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5BF" w:rsidRPr="001B05BF" w:rsidRDefault="0020645A" w:rsidP="009C570F">
      <w:pPr>
        <w:tabs>
          <w:tab w:val="left" w:pos="2132"/>
          <w:tab w:val="left" w:pos="5829"/>
        </w:tabs>
        <w:spacing w:line="480" w:lineRule="auto"/>
        <w:rPr>
          <w:rFonts w:ascii="Times New Roman" w:hAnsi="Times New Roman" w:cs="Times New Roman"/>
          <w:sz w:val="24"/>
          <w:szCs w:val="24"/>
        </w:rPr>
      </w:pPr>
      <w:r>
        <w:rPr>
          <w:rFonts w:ascii="Times New Roman" w:hAnsi="Times New Roman" w:cs="Times New Roman"/>
          <w:sz w:val="24"/>
          <w:szCs w:val="24"/>
        </w:rPr>
        <w:tab/>
      </w:r>
      <w:r w:rsidR="009C570F">
        <w:rPr>
          <w:rFonts w:ascii="Times New Roman" w:hAnsi="Times New Roman" w:cs="Times New Roman"/>
          <w:sz w:val="24"/>
          <w:szCs w:val="24"/>
        </w:rPr>
        <w:tab/>
      </w:r>
      <w:bookmarkStart w:id="0" w:name="_GoBack"/>
      <w:bookmarkEnd w:id="0"/>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Pr="001B05BF" w:rsidRDefault="001B05BF" w:rsidP="00F938C7">
      <w:pPr>
        <w:tabs>
          <w:tab w:val="left" w:pos="1841"/>
          <w:tab w:val="center" w:pos="4680"/>
        </w:tabs>
        <w:spacing w:line="480" w:lineRule="auto"/>
        <w:jc w:val="center"/>
        <w:rPr>
          <w:rFonts w:ascii="Times New Roman" w:hAnsi="Times New Roman" w:cs="Times New Roman"/>
          <w:sz w:val="24"/>
          <w:szCs w:val="24"/>
        </w:rPr>
      </w:pPr>
      <w:r w:rsidRPr="001B05BF">
        <w:rPr>
          <w:rFonts w:ascii="Times New Roman" w:hAnsi="Times New Roman" w:cs="Times New Roman"/>
          <w:sz w:val="24"/>
          <w:szCs w:val="24"/>
        </w:rPr>
        <w:t>Book Review</w:t>
      </w:r>
    </w:p>
    <w:p w:rsidR="001B05BF" w:rsidRPr="001B05BF" w:rsidRDefault="001B05BF" w:rsidP="00F938C7">
      <w:pPr>
        <w:tabs>
          <w:tab w:val="left" w:pos="1841"/>
          <w:tab w:val="center" w:pos="4680"/>
        </w:tabs>
        <w:spacing w:line="480" w:lineRule="auto"/>
        <w:jc w:val="center"/>
        <w:rPr>
          <w:rFonts w:ascii="Times New Roman" w:hAnsi="Times New Roman" w:cs="Times New Roman"/>
          <w:sz w:val="24"/>
          <w:szCs w:val="24"/>
        </w:rPr>
      </w:pPr>
      <w:r w:rsidRPr="001B05BF">
        <w:rPr>
          <w:rFonts w:ascii="Times New Roman" w:hAnsi="Times New Roman" w:cs="Times New Roman"/>
          <w:sz w:val="24"/>
          <w:szCs w:val="24"/>
        </w:rPr>
        <w:t>Student’s Name</w:t>
      </w:r>
    </w:p>
    <w:p w:rsidR="001B05BF" w:rsidRPr="001B05BF" w:rsidRDefault="001B05BF" w:rsidP="00F938C7">
      <w:pPr>
        <w:tabs>
          <w:tab w:val="left" w:pos="1841"/>
          <w:tab w:val="center" w:pos="4680"/>
        </w:tabs>
        <w:spacing w:line="480" w:lineRule="auto"/>
        <w:jc w:val="center"/>
        <w:rPr>
          <w:rFonts w:ascii="Times New Roman" w:hAnsi="Times New Roman" w:cs="Times New Roman"/>
          <w:sz w:val="24"/>
          <w:szCs w:val="24"/>
        </w:rPr>
      </w:pPr>
      <w:r w:rsidRPr="001B05BF">
        <w:rPr>
          <w:rFonts w:ascii="Times New Roman" w:hAnsi="Times New Roman" w:cs="Times New Roman"/>
          <w:sz w:val="24"/>
          <w:szCs w:val="24"/>
        </w:rPr>
        <w:t>Institution affiliation</w:t>
      </w: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1B05BF" w:rsidRDefault="001B05BF" w:rsidP="00F938C7">
      <w:pPr>
        <w:tabs>
          <w:tab w:val="left" w:pos="1841"/>
          <w:tab w:val="center" w:pos="4680"/>
        </w:tabs>
        <w:spacing w:line="480" w:lineRule="auto"/>
        <w:jc w:val="center"/>
        <w:rPr>
          <w:rFonts w:ascii="Times New Roman" w:hAnsi="Times New Roman" w:cs="Times New Roman"/>
          <w:b/>
          <w:sz w:val="24"/>
          <w:szCs w:val="24"/>
        </w:rPr>
      </w:pPr>
    </w:p>
    <w:p w:rsidR="00A52B04" w:rsidRDefault="00A52B04" w:rsidP="00A52B04">
      <w:pPr>
        <w:tabs>
          <w:tab w:val="left" w:pos="1841"/>
          <w:tab w:val="center" w:pos="4680"/>
        </w:tabs>
        <w:spacing w:line="480" w:lineRule="auto"/>
        <w:rPr>
          <w:rFonts w:ascii="Times New Roman" w:hAnsi="Times New Roman" w:cs="Times New Roman"/>
          <w:b/>
          <w:sz w:val="24"/>
          <w:szCs w:val="24"/>
        </w:rPr>
      </w:pPr>
    </w:p>
    <w:p w:rsidR="00F412D2" w:rsidRPr="004B23F8" w:rsidRDefault="00C77486" w:rsidP="00A52B04">
      <w:pPr>
        <w:tabs>
          <w:tab w:val="left" w:pos="1841"/>
          <w:tab w:val="center" w:pos="468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Book Review</w:t>
      </w:r>
    </w:p>
    <w:p w:rsidR="00841A42" w:rsidRDefault="003860C9" w:rsidP="00A5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Stop and Frisk by </w:t>
      </w:r>
      <w:proofErr w:type="gramStart"/>
      <w:r w:rsidR="00354519">
        <w:rPr>
          <w:rFonts w:ascii="Times New Roman" w:hAnsi="Times New Roman" w:cs="Times New Roman"/>
          <w:sz w:val="24"/>
          <w:szCs w:val="24"/>
        </w:rPr>
        <w:t xml:space="preserve">White </w:t>
      </w:r>
      <w:r w:rsidR="0031190E">
        <w:rPr>
          <w:rFonts w:ascii="Times New Roman" w:hAnsi="Times New Roman" w:cs="Times New Roman"/>
          <w:sz w:val="24"/>
          <w:szCs w:val="24"/>
        </w:rPr>
        <w:t xml:space="preserve"> </w:t>
      </w:r>
      <w:r w:rsidR="0031190E" w:rsidRPr="005E4952">
        <w:rPr>
          <w:rFonts w:ascii="Times New Roman" w:hAnsi="Times New Roman" w:cs="Times New Roman"/>
          <w:noProof/>
          <w:sz w:val="24"/>
          <w:szCs w:val="24"/>
        </w:rPr>
        <w:t>and</w:t>
      </w:r>
      <w:proofErr w:type="gramEnd"/>
      <w:r w:rsidR="00354519">
        <w:rPr>
          <w:rFonts w:ascii="Times New Roman" w:hAnsi="Times New Roman" w:cs="Times New Roman"/>
          <w:sz w:val="24"/>
          <w:szCs w:val="24"/>
        </w:rPr>
        <w:t xml:space="preserve"> </w:t>
      </w:r>
      <w:proofErr w:type="spellStart"/>
      <w:r w:rsidR="00354519">
        <w:rPr>
          <w:rFonts w:ascii="Times New Roman" w:hAnsi="Times New Roman" w:cs="Times New Roman"/>
          <w:sz w:val="24"/>
          <w:szCs w:val="24"/>
        </w:rPr>
        <w:t>Fradella</w:t>
      </w:r>
      <w:proofErr w:type="spellEnd"/>
      <w:r w:rsidR="00354519">
        <w:rPr>
          <w:rFonts w:ascii="Times New Roman" w:hAnsi="Times New Roman" w:cs="Times New Roman"/>
          <w:sz w:val="24"/>
          <w:szCs w:val="24"/>
        </w:rPr>
        <w:t xml:space="preserve">, </w:t>
      </w:r>
      <w:r>
        <w:rPr>
          <w:rFonts w:ascii="Times New Roman" w:hAnsi="Times New Roman" w:cs="Times New Roman"/>
          <w:sz w:val="24"/>
          <w:szCs w:val="24"/>
        </w:rPr>
        <w:t>is a</w:t>
      </w:r>
      <w:r w:rsidR="00126359">
        <w:rPr>
          <w:rFonts w:ascii="Times New Roman" w:hAnsi="Times New Roman" w:cs="Times New Roman"/>
          <w:sz w:val="24"/>
          <w:szCs w:val="24"/>
        </w:rPr>
        <w:t xml:space="preserve">n </w:t>
      </w:r>
      <w:r w:rsidR="0031190E">
        <w:rPr>
          <w:rFonts w:ascii="Times New Roman" w:hAnsi="Times New Roman" w:cs="Times New Roman"/>
          <w:sz w:val="24"/>
          <w:szCs w:val="24"/>
        </w:rPr>
        <w:t>interesting</w:t>
      </w:r>
      <w:r>
        <w:rPr>
          <w:rFonts w:ascii="Times New Roman" w:hAnsi="Times New Roman" w:cs="Times New Roman"/>
          <w:sz w:val="24"/>
          <w:szCs w:val="24"/>
        </w:rPr>
        <w:t xml:space="preserve"> book which </w:t>
      </w:r>
      <w:r w:rsidR="00613752">
        <w:rPr>
          <w:rFonts w:ascii="Times New Roman" w:hAnsi="Times New Roman" w:cs="Times New Roman"/>
          <w:sz w:val="24"/>
          <w:szCs w:val="24"/>
        </w:rPr>
        <w:t xml:space="preserve">was </w:t>
      </w:r>
      <w:r w:rsidR="00613752" w:rsidRPr="005E4952">
        <w:rPr>
          <w:rFonts w:ascii="Times New Roman" w:hAnsi="Times New Roman" w:cs="Times New Roman"/>
          <w:noProof/>
          <w:sz w:val="24"/>
          <w:szCs w:val="24"/>
        </w:rPr>
        <w:t>published</w:t>
      </w:r>
      <w:r w:rsidRPr="005E4952">
        <w:rPr>
          <w:rFonts w:ascii="Times New Roman" w:hAnsi="Times New Roman" w:cs="Times New Roman"/>
          <w:noProof/>
          <w:sz w:val="24"/>
          <w:szCs w:val="24"/>
        </w:rPr>
        <w:t xml:space="preserve"> to</w:t>
      </w:r>
      <w:r>
        <w:rPr>
          <w:rFonts w:ascii="Times New Roman" w:hAnsi="Times New Roman" w:cs="Times New Roman"/>
          <w:sz w:val="24"/>
          <w:szCs w:val="24"/>
        </w:rPr>
        <w:t xml:space="preserve"> provide a solution to criminal activities in America</w:t>
      </w:r>
      <w:r w:rsidR="00683B92">
        <w:rPr>
          <w:rFonts w:ascii="Times New Roman" w:hAnsi="Times New Roman" w:cs="Times New Roman"/>
          <w:sz w:val="24"/>
          <w:szCs w:val="24"/>
        </w:rPr>
        <w:t xml:space="preserve">, in the </w:t>
      </w:r>
      <w:r w:rsidR="0060013A">
        <w:rPr>
          <w:rFonts w:ascii="Times New Roman" w:hAnsi="Times New Roman" w:cs="Times New Roman"/>
          <w:sz w:val="24"/>
          <w:szCs w:val="24"/>
        </w:rPr>
        <w:t>New York City Police Department</w:t>
      </w:r>
      <w:r>
        <w:rPr>
          <w:rFonts w:ascii="Times New Roman" w:hAnsi="Times New Roman" w:cs="Times New Roman"/>
          <w:sz w:val="24"/>
          <w:szCs w:val="24"/>
        </w:rPr>
        <w:t>.</w:t>
      </w:r>
      <w:r w:rsidR="00841A42">
        <w:rPr>
          <w:rFonts w:ascii="Times New Roman" w:hAnsi="Times New Roman" w:cs="Times New Roman"/>
          <w:sz w:val="24"/>
          <w:szCs w:val="24"/>
        </w:rPr>
        <w:t xml:space="preserve"> The book generally has six chapters</w:t>
      </w:r>
      <w:r w:rsidR="00430087" w:rsidRPr="00430087">
        <w:rPr>
          <w:rFonts w:ascii="Times New Roman" w:hAnsi="Times New Roman" w:cs="Times New Roman"/>
          <w:sz w:val="24"/>
          <w:szCs w:val="24"/>
        </w:rPr>
        <w:t xml:space="preserve"> </w:t>
      </w:r>
      <w:r w:rsidR="00ED1C51">
        <w:rPr>
          <w:rFonts w:ascii="Times New Roman" w:hAnsi="Times New Roman" w:cs="Times New Roman"/>
          <w:sz w:val="24"/>
          <w:szCs w:val="24"/>
        </w:rPr>
        <w:t>(</w:t>
      </w:r>
      <w:proofErr w:type="spellStart"/>
      <w:r w:rsidR="00430087">
        <w:rPr>
          <w:rFonts w:ascii="Times New Roman" w:hAnsi="Times New Roman" w:cs="Times New Roman"/>
          <w:sz w:val="24"/>
          <w:szCs w:val="24"/>
        </w:rPr>
        <w:t>Agozino</w:t>
      </w:r>
      <w:proofErr w:type="spellEnd"/>
      <w:r w:rsidR="00430087">
        <w:rPr>
          <w:rFonts w:ascii="Times New Roman" w:hAnsi="Times New Roman" w:cs="Times New Roman"/>
          <w:sz w:val="24"/>
          <w:szCs w:val="24"/>
        </w:rPr>
        <w:t xml:space="preserve">, </w:t>
      </w:r>
      <w:r w:rsidR="00430087" w:rsidRPr="00430087">
        <w:rPr>
          <w:rFonts w:ascii="Times New Roman" w:hAnsi="Times New Roman" w:cs="Times New Roman"/>
          <w:sz w:val="24"/>
          <w:szCs w:val="24"/>
        </w:rPr>
        <w:t>2017)</w:t>
      </w:r>
      <w:r w:rsidR="00354519">
        <w:rPr>
          <w:rFonts w:ascii="Times New Roman" w:hAnsi="Times New Roman" w:cs="Times New Roman"/>
          <w:sz w:val="24"/>
          <w:szCs w:val="24"/>
        </w:rPr>
        <w:t>. The first chapter is the two tales of stop and Frisk tactic</w:t>
      </w:r>
      <w:r w:rsidR="00841A42">
        <w:rPr>
          <w:rFonts w:ascii="Times New Roman" w:hAnsi="Times New Roman" w:cs="Times New Roman"/>
          <w:sz w:val="24"/>
          <w:szCs w:val="24"/>
        </w:rPr>
        <w:t xml:space="preserve">. The second chapter is the Historical context of the book while the third chapter is the Contemporary Legal </w:t>
      </w:r>
      <w:r w:rsidR="00354519">
        <w:rPr>
          <w:rFonts w:ascii="Times New Roman" w:hAnsi="Times New Roman" w:cs="Times New Roman"/>
          <w:sz w:val="24"/>
          <w:szCs w:val="24"/>
        </w:rPr>
        <w:t>Context. The fourth chapter is crime-control b</w:t>
      </w:r>
      <w:r w:rsidR="00841A42">
        <w:rPr>
          <w:rFonts w:ascii="Times New Roman" w:hAnsi="Times New Roman" w:cs="Times New Roman"/>
          <w:sz w:val="24"/>
          <w:szCs w:val="24"/>
        </w:rPr>
        <w:t xml:space="preserve">enefits </w:t>
      </w:r>
      <w:r w:rsidR="00354519">
        <w:rPr>
          <w:rFonts w:ascii="Times New Roman" w:hAnsi="Times New Roman" w:cs="Times New Roman"/>
          <w:sz w:val="24"/>
          <w:szCs w:val="24"/>
        </w:rPr>
        <w:t>and collateral c</w:t>
      </w:r>
      <w:r w:rsidR="00841A42">
        <w:rPr>
          <w:rFonts w:ascii="Times New Roman" w:hAnsi="Times New Roman" w:cs="Times New Roman"/>
          <w:sz w:val="24"/>
          <w:szCs w:val="24"/>
        </w:rPr>
        <w:t>onsequences</w:t>
      </w:r>
      <w:r w:rsidR="00354519">
        <w:rPr>
          <w:rFonts w:ascii="Times New Roman" w:hAnsi="Times New Roman" w:cs="Times New Roman"/>
          <w:sz w:val="24"/>
          <w:szCs w:val="24"/>
        </w:rPr>
        <w:t xml:space="preserve"> in the society</w:t>
      </w:r>
      <w:r w:rsidR="00AD55CA">
        <w:rPr>
          <w:rFonts w:ascii="Times New Roman" w:hAnsi="Times New Roman" w:cs="Times New Roman"/>
          <w:sz w:val="24"/>
          <w:szCs w:val="24"/>
        </w:rPr>
        <w:t>. The fifth chapter is “Beyond a Few Bad Apples” while the last chapter is The Future of Stop and Frisk. The book ends with an Epilogue.</w:t>
      </w:r>
    </w:p>
    <w:p w:rsidR="006C46EF" w:rsidRDefault="006C46EF" w:rsidP="00A5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and second chapters of the book review the historical and legal traditions of stop and frisk tactic</w:t>
      </w:r>
      <w:r w:rsidR="00151C1A" w:rsidRPr="00151C1A">
        <w:rPr>
          <w:rFonts w:ascii="Times New Roman" w:hAnsi="Times New Roman" w:cs="Times New Roman"/>
          <w:sz w:val="24"/>
          <w:szCs w:val="24"/>
        </w:rPr>
        <w:t xml:space="preserve"> </w:t>
      </w:r>
      <w:r w:rsidR="00151C1A">
        <w:rPr>
          <w:rFonts w:ascii="Times New Roman" w:hAnsi="Times New Roman" w:cs="Times New Roman"/>
          <w:sz w:val="24"/>
          <w:szCs w:val="24"/>
        </w:rPr>
        <w:t xml:space="preserve">(White and </w:t>
      </w:r>
      <w:proofErr w:type="spellStart"/>
      <w:r w:rsidR="00151C1A">
        <w:rPr>
          <w:rFonts w:ascii="Times New Roman" w:hAnsi="Times New Roman" w:cs="Times New Roman"/>
          <w:sz w:val="24"/>
          <w:szCs w:val="24"/>
        </w:rPr>
        <w:t>Fradella</w:t>
      </w:r>
      <w:proofErr w:type="spellEnd"/>
      <w:r w:rsidR="00151C1A">
        <w:rPr>
          <w:rFonts w:ascii="Times New Roman" w:hAnsi="Times New Roman" w:cs="Times New Roman"/>
          <w:sz w:val="24"/>
          <w:szCs w:val="24"/>
        </w:rPr>
        <w:t xml:space="preserve">, </w:t>
      </w:r>
      <w:r w:rsidR="00151C1A" w:rsidRPr="00151C1A">
        <w:rPr>
          <w:rFonts w:ascii="Times New Roman" w:hAnsi="Times New Roman" w:cs="Times New Roman"/>
          <w:sz w:val="24"/>
          <w:szCs w:val="24"/>
        </w:rPr>
        <w:t>2016). </w:t>
      </w:r>
      <w:r>
        <w:rPr>
          <w:rFonts w:ascii="Times New Roman" w:hAnsi="Times New Roman" w:cs="Times New Roman"/>
          <w:sz w:val="24"/>
          <w:szCs w:val="24"/>
        </w:rPr>
        <w:t xml:space="preserve">Chapter two as discussed in the </w:t>
      </w:r>
      <w:r w:rsidRPr="003725FB">
        <w:rPr>
          <w:rFonts w:ascii="Times New Roman" w:hAnsi="Times New Roman" w:cs="Times New Roman"/>
          <w:noProof/>
          <w:sz w:val="24"/>
          <w:szCs w:val="24"/>
        </w:rPr>
        <w:t>text</w:t>
      </w:r>
      <w:r>
        <w:rPr>
          <w:rFonts w:ascii="Times New Roman" w:hAnsi="Times New Roman" w:cs="Times New Roman"/>
          <w:sz w:val="24"/>
          <w:szCs w:val="24"/>
        </w:rPr>
        <w:t xml:space="preserve"> starts by examining the Fourth Amendment and core legal principles involved in stop and frisk. The </w:t>
      </w:r>
      <w:r w:rsidR="00DD3648">
        <w:rPr>
          <w:rFonts w:ascii="Times New Roman" w:hAnsi="Times New Roman" w:cs="Times New Roman"/>
          <w:sz w:val="24"/>
          <w:szCs w:val="24"/>
        </w:rPr>
        <w:t xml:space="preserve">historical foundations of </w:t>
      </w:r>
      <w:r w:rsidR="003725FB">
        <w:rPr>
          <w:rFonts w:ascii="Times New Roman" w:hAnsi="Times New Roman" w:cs="Times New Roman"/>
          <w:sz w:val="24"/>
          <w:szCs w:val="24"/>
        </w:rPr>
        <w:t xml:space="preserve">the </w:t>
      </w:r>
      <w:r w:rsidR="00DD3648" w:rsidRPr="003725FB">
        <w:rPr>
          <w:rFonts w:ascii="Times New Roman" w:hAnsi="Times New Roman" w:cs="Times New Roman"/>
          <w:noProof/>
          <w:sz w:val="24"/>
          <w:szCs w:val="24"/>
        </w:rPr>
        <w:t>stop</w:t>
      </w:r>
      <w:r w:rsidR="00DD3648">
        <w:rPr>
          <w:rFonts w:ascii="Times New Roman" w:hAnsi="Times New Roman" w:cs="Times New Roman"/>
          <w:sz w:val="24"/>
          <w:szCs w:val="24"/>
        </w:rPr>
        <w:t>, question</w:t>
      </w:r>
      <w:r w:rsidR="003725FB">
        <w:rPr>
          <w:rFonts w:ascii="Times New Roman" w:hAnsi="Times New Roman" w:cs="Times New Roman"/>
          <w:sz w:val="24"/>
          <w:szCs w:val="24"/>
        </w:rPr>
        <w:t>,</w:t>
      </w:r>
      <w:r w:rsidR="00DD3648">
        <w:rPr>
          <w:rFonts w:ascii="Times New Roman" w:hAnsi="Times New Roman" w:cs="Times New Roman"/>
          <w:sz w:val="24"/>
          <w:szCs w:val="24"/>
        </w:rPr>
        <w:t xml:space="preserve"> </w:t>
      </w:r>
      <w:r w:rsidR="00DD3648" w:rsidRPr="003725FB">
        <w:rPr>
          <w:rFonts w:ascii="Times New Roman" w:hAnsi="Times New Roman" w:cs="Times New Roman"/>
          <w:noProof/>
          <w:sz w:val="24"/>
          <w:szCs w:val="24"/>
        </w:rPr>
        <w:t>and</w:t>
      </w:r>
      <w:r w:rsidR="00DD3648">
        <w:rPr>
          <w:rFonts w:ascii="Times New Roman" w:hAnsi="Times New Roman" w:cs="Times New Roman"/>
          <w:sz w:val="24"/>
          <w:szCs w:val="24"/>
        </w:rPr>
        <w:t xml:space="preserve"> frisk (SQF) are also traced in this chapter. The historical review in this chapter sets the stage for an investigation of the legal </w:t>
      </w:r>
      <w:r w:rsidR="00217EB0">
        <w:rPr>
          <w:rFonts w:ascii="Times New Roman" w:hAnsi="Times New Roman" w:cs="Times New Roman"/>
          <w:sz w:val="24"/>
          <w:szCs w:val="24"/>
        </w:rPr>
        <w:t>context</w:t>
      </w:r>
      <w:r w:rsidR="00DD3648">
        <w:rPr>
          <w:rFonts w:ascii="Times New Roman" w:hAnsi="Times New Roman" w:cs="Times New Roman"/>
          <w:sz w:val="24"/>
          <w:szCs w:val="24"/>
        </w:rPr>
        <w:t xml:space="preserve"> of Stop-Question and Frisk. Chapter four has its attention on the emergence of the stop and frisk in New York City in the 1990s. </w:t>
      </w:r>
      <w:r w:rsidR="00217EB0">
        <w:rPr>
          <w:rFonts w:ascii="Times New Roman" w:hAnsi="Times New Roman" w:cs="Times New Roman"/>
          <w:sz w:val="24"/>
          <w:szCs w:val="24"/>
        </w:rPr>
        <w:t>The</w:t>
      </w:r>
      <w:r w:rsidR="00DD3648">
        <w:rPr>
          <w:rFonts w:ascii="Times New Roman" w:hAnsi="Times New Roman" w:cs="Times New Roman"/>
          <w:sz w:val="24"/>
          <w:szCs w:val="24"/>
        </w:rPr>
        <w:t xml:space="preserve"> final two chapters </w:t>
      </w:r>
      <w:r w:rsidR="000E487A">
        <w:rPr>
          <w:rFonts w:ascii="Times New Roman" w:hAnsi="Times New Roman" w:cs="Times New Roman"/>
          <w:sz w:val="24"/>
          <w:szCs w:val="24"/>
        </w:rPr>
        <w:t>transit from the past to the future. They contextualize the stop and frisk tactic in the 21</w:t>
      </w:r>
      <w:r w:rsidR="000E487A" w:rsidRPr="000E487A">
        <w:rPr>
          <w:rFonts w:ascii="Times New Roman" w:hAnsi="Times New Roman" w:cs="Times New Roman"/>
          <w:sz w:val="24"/>
          <w:szCs w:val="24"/>
          <w:vertAlign w:val="superscript"/>
        </w:rPr>
        <w:t>st</w:t>
      </w:r>
      <w:r w:rsidR="000E487A">
        <w:rPr>
          <w:rFonts w:ascii="Times New Roman" w:hAnsi="Times New Roman" w:cs="Times New Roman"/>
          <w:sz w:val="24"/>
          <w:szCs w:val="24"/>
        </w:rPr>
        <w:t xml:space="preserve"> Century.</w:t>
      </w:r>
      <w:r>
        <w:rPr>
          <w:rFonts w:ascii="Times New Roman" w:hAnsi="Times New Roman" w:cs="Times New Roman"/>
          <w:sz w:val="24"/>
          <w:szCs w:val="24"/>
        </w:rPr>
        <w:t xml:space="preserve"> </w:t>
      </w:r>
    </w:p>
    <w:p w:rsidR="00A52B04" w:rsidRDefault="003860C9" w:rsidP="00A52B0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52B04">
        <w:rPr>
          <w:rFonts w:ascii="Times New Roman" w:hAnsi="Times New Roman" w:cs="Times New Roman"/>
          <w:sz w:val="24"/>
          <w:szCs w:val="24"/>
        </w:rPr>
        <w:tab/>
      </w:r>
      <w:r>
        <w:rPr>
          <w:rFonts w:ascii="Times New Roman" w:hAnsi="Times New Roman" w:cs="Times New Roman"/>
          <w:sz w:val="24"/>
          <w:szCs w:val="24"/>
        </w:rPr>
        <w:t>It entails an approach where police stop people who are suspected to be criminals and frisk them</w:t>
      </w:r>
      <w:r w:rsidR="00B43061">
        <w:rPr>
          <w:rFonts w:ascii="Times New Roman" w:hAnsi="Times New Roman" w:cs="Times New Roman"/>
          <w:sz w:val="24"/>
          <w:szCs w:val="24"/>
        </w:rPr>
        <w:t xml:space="preserve"> </w:t>
      </w:r>
      <w:r w:rsidR="00B43061" w:rsidRPr="00B43061">
        <w:rPr>
          <w:rFonts w:ascii="Times New Roman" w:hAnsi="Times New Roman" w:cs="Times New Roman"/>
          <w:sz w:val="24"/>
          <w:szCs w:val="24"/>
        </w:rPr>
        <w:t>(Lichtenberg and Smith, 2001).</w:t>
      </w:r>
      <w:r>
        <w:rPr>
          <w:rFonts w:ascii="Times New Roman" w:hAnsi="Times New Roman" w:cs="Times New Roman"/>
          <w:sz w:val="24"/>
          <w:szCs w:val="24"/>
        </w:rPr>
        <w:t xml:space="preserve"> The citizens are stopped</w:t>
      </w:r>
      <w:r w:rsidR="004B23F8">
        <w:rPr>
          <w:rFonts w:ascii="Times New Roman" w:hAnsi="Times New Roman" w:cs="Times New Roman"/>
          <w:sz w:val="24"/>
          <w:szCs w:val="24"/>
        </w:rPr>
        <w:t>, questioned and frisked</w:t>
      </w:r>
      <w:r w:rsidR="00FF1961">
        <w:rPr>
          <w:rFonts w:ascii="Times New Roman" w:hAnsi="Times New Roman" w:cs="Times New Roman"/>
          <w:sz w:val="24"/>
          <w:szCs w:val="24"/>
        </w:rPr>
        <w:t xml:space="preserve"> in the streets b</w:t>
      </w:r>
      <w:r>
        <w:rPr>
          <w:rFonts w:ascii="Times New Roman" w:hAnsi="Times New Roman" w:cs="Times New Roman"/>
          <w:sz w:val="24"/>
          <w:szCs w:val="24"/>
        </w:rPr>
        <w:t>y the police for potential identification as suspect criminals.</w:t>
      </w:r>
      <w:r w:rsidR="00CD5614">
        <w:rPr>
          <w:rFonts w:ascii="Times New Roman" w:hAnsi="Times New Roman" w:cs="Times New Roman"/>
          <w:sz w:val="24"/>
          <w:szCs w:val="24"/>
        </w:rPr>
        <w:t xml:space="preserve"> </w:t>
      </w:r>
      <w:r w:rsidR="00A70913">
        <w:rPr>
          <w:rFonts w:ascii="Times New Roman" w:hAnsi="Times New Roman" w:cs="Times New Roman"/>
          <w:sz w:val="24"/>
          <w:szCs w:val="24"/>
        </w:rPr>
        <w:t>The civilians were frisked for potential determination of carrying guns and therefore this tactic aimed at reducing criminal activities in the streets.</w:t>
      </w:r>
    </w:p>
    <w:p w:rsidR="00F412D2" w:rsidRDefault="00CD5614" w:rsidP="00A5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policing strategy tells was however highly misused by the police and this book gives an insight </w:t>
      </w:r>
      <w:r w:rsidR="005E4952">
        <w:rPr>
          <w:rFonts w:ascii="Times New Roman" w:hAnsi="Times New Roman" w:cs="Times New Roman"/>
          <w:noProof/>
          <w:sz w:val="24"/>
          <w:szCs w:val="24"/>
        </w:rPr>
        <w:t>into</w:t>
      </w:r>
      <w:r>
        <w:rPr>
          <w:rFonts w:ascii="Times New Roman" w:hAnsi="Times New Roman" w:cs="Times New Roman"/>
          <w:sz w:val="24"/>
          <w:szCs w:val="24"/>
        </w:rPr>
        <w:t xml:space="preserve"> why this happened and gives ways in which the police could offer better services to the citizens.</w:t>
      </w:r>
      <w:r w:rsidR="0060013A">
        <w:rPr>
          <w:rFonts w:ascii="Times New Roman" w:hAnsi="Times New Roman" w:cs="Times New Roman"/>
          <w:sz w:val="24"/>
          <w:szCs w:val="24"/>
        </w:rPr>
        <w:t xml:space="preserve"> Ea</w:t>
      </w:r>
      <w:r w:rsidR="00126359">
        <w:rPr>
          <w:rFonts w:ascii="Times New Roman" w:hAnsi="Times New Roman" w:cs="Times New Roman"/>
          <w:sz w:val="24"/>
          <w:szCs w:val="24"/>
        </w:rPr>
        <w:t xml:space="preserve">rly in their book, White and </w:t>
      </w:r>
      <w:proofErr w:type="spellStart"/>
      <w:r w:rsidR="00126359">
        <w:rPr>
          <w:rFonts w:ascii="Times New Roman" w:hAnsi="Times New Roman" w:cs="Times New Roman"/>
          <w:sz w:val="24"/>
          <w:szCs w:val="24"/>
        </w:rPr>
        <w:t>Fradella</w:t>
      </w:r>
      <w:proofErr w:type="spellEnd"/>
      <w:r w:rsidR="0060013A">
        <w:rPr>
          <w:rFonts w:ascii="Times New Roman" w:hAnsi="Times New Roman" w:cs="Times New Roman"/>
          <w:sz w:val="24"/>
          <w:szCs w:val="24"/>
        </w:rPr>
        <w:t xml:space="preserve"> point out that the stop and frisk tactic has been grossly abused and overused by the police. Its use had violated the citizen’s rights and had resulted </w:t>
      </w:r>
      <w:r w:rsidR="005E4952">
        <w:rPr>
          <w:rFonts w:ascii="Times New Roman" w:hAnsi="Times New Roman" w:cs="Times New Roman"/>
          <w:noProof/>
          <w:sz w:val="24"/>
          <w:szCs w:val="24"/>
        </w:rPr>
        <w:t>in</w:t>
      </w:r>
      <w:r w:rsidR="0060013A">
        <w:rPr>
          <w:rFonts w:ascii="Times New Roman" w:hAnsi="Times New Roman" w:cs="Times New Roman"/>
          <w:sz w:val="24"/>
          <w:szCs w:val="24"/>
        </w:rPr>
        <w:t xml:space="preserve"> </w:t>
      </w:r>
      <w:r w:rsidR="005E4952">
        <w:rPr>
          <w:rFonts w:ascii="Times New Roman" w:hAnsi="Times New Roman" w:cs="Times New Roman"/>
          <w:sz w:val="24"/>
          <w:szCs w:val="24"/>
        </w:rPr>
        <w:t xml:space="preserve">the </w:t>
      </w:r>
      <w:r w:rsidR="0060013A" w:rsidRPr="005E4952">
        <w:rPr>
          <w:rFonts w:ascii="Times New Roman" w:hAnsi="Times New Roman" w:cs="Times New Roman"/>
          <w:noProof/>
          <w:sz w:val="24"/>
          <w:szCs w:val="24"/>
        </w:rPr>
        <w:t>emotional</w:t>
      </w:r>
      <w:r w:rsidR="0060013A">
        <w:rPr>
          <w:rFonts w:ascii="Times New Roman" w:hAnsi="Times New Roman" w:cs="Times New Roman"/>
          <w:sz w:val="24"/>
          <w:szCs w:val="24"/>
        </w:rPr>
        <w:t>, psychological and physical torture of individuals.</w:t>
      </w:r>
      <w:r w:rsidR="00A43441">
        <w:rPr>
          <w:rFonts w:ascii="Times New Roman" w:hAnsi="Times New Roman" w:cs="Times New Roman"/>
          <w:sz w:val="24"/>
          <w:szCs w:val="24"/>
        </w:rPr>
        <w:t xml:space="preserve"> They point out that this method created avenues for racial profiling and discrimination.</w:t>
      </w:r>
      <w:r w:rsidR="00430087">
        <w:rPr>
          <w:rFonts w:ascii="Times New Roman" w:hAnsi="Times New Roman" w:cs="Times New Roman"/>
          <w:sz w:val="24"/>
          <w:szCs w:val="24"/>
        </w:rPr>
        <w:t xml:space="preserve"> A peer review by Andrew </w:t>
      </w:r>
      <w:proofErr w:type="spellStart"/>
      <w:r w:rsidR="00430087">
        <w:rPr>
          <w:rFonts w:ascii="Times New Roman" w:hAnsi="Times New Roman" w:cs="Times New Roman"/>
          <w:sz w:val="24"/>
          <w:szCs w:val="24"/>
        </w:rPr>
        <w:t>Gelman</w:t>
      </w:r>
      <w:proofErr w:type="spellEnd"/>
      <w:r w:rsidR="00430087">
        <w:rPr>
          <w:rFonts w:ascii="Times New Roman" w:hAnsi="Times New Roman" w:cs="Times New Roman"/>
          <w:sz w:val="24"/>
          <w:szCs w:val="24"/>
        </w:rPr>
        <w:t>, Jeffrey Fagan</w:t>
      </w:r>
      <w:r w:rsidR="003725FB">
        <w:rPr>
          <w:rFonts w:ascii="Times New Roman" w:hAnsi="Times New Roman" w:cs="Times New Roman"/>
          <w:sz w:val="24"/>
          <w:szCs w:val="24"/>
        </w:rPr>
        <w:t>,</w:t>
      </w:r>
      <w:r w:rsidR="00430087">
        <w:rPr>
          <w:rFonts w:ascii="Times New Roman" w:hAnsi="Times New Roman" w:cs="Times New Roman"/>
          <w:sz w:val="24"/>
          <w:szCs w:val="24"/>
        </w:rPr>
        <w:t xml:space="preserve"> </w:t>
      </w:r>
      <w:r w:rsidR="00430087" w:rsidRPr="003725FB">
        <w:rPr>
          <w:rFonts w:ascii="Times New Roman" w:hAnsi="Times New Roman" w:cs="Times New Roman"/>
          <w:noProof/>
          <w:sz w:val="24"/>
          <w:szCs w:val="24"/>
        </w:rPr>
        <w:t>and</w:t>
      </w:r>
      <w:r w:rsidR="00430087">
        <w:rPr>
          <w:rFonts w:ascii="Times New Roman" w:hAnsi="Times New Roman" w:cs="Times New Roman"/>
          <w:sz w:val="24"/>
          <w:szCs w:val="24"/>
        </w:rPr>
        <w:t xml:space="preserve"> Alex Kiss show that the New York Police Department had stopped more blacks and Hispanics than the Whites. </w:t>
      </w:r>
      <w:r w:rsidR="00086135">
        <w:rPr>
          <w:rFonts w:ascii="Times New Roman" w:hAnsi="Times New Roman" w:cs="Times New Roman"/>
          <w:sz w:val="24"/>
          <w:szCs w:val="24"/>
        </w:rPr>
        <w:t>In fact, blacks and Hispanics were stopped twice as often as the Whites did. This shows that the police department was biased towards the Whites</w:t>
      </w:r>
      <w:r w:rsidR="009028FB" w:rsidRPr="009028FB">
        <w:rPr>
          <w:rFonts w:ascii="Times New Roman" w:hAnsi="Times New Roman" w:cs="Times New Roman"/>
          <w:sz w:val="24"/>
          <w:szCs w:val="24"/>
        </w:rPr>
        <w:t xml:space="preserve"> </w:t>
      </w:r>
      <w:r w:rsidR="009028FB">
        <w:rPr>
          <w:rFonts w:ascii="Times New Roman" w:hAnsi="Times New Roman" w:cs="Times New Roman"/>
          <w:sz w:val="24"/>
          <w:szCs w:val="24"/>
        </w:rPr>
        <w:t>(</w:t>
      </w:r>
      <w:proofErr w:type="spellStart"/>
      <w:r w:rsidR="009028FB">
        <w:rPr>
          <w:rFonts w:ascii="Times New Roman" w:hAnsi="Times New Roman" w:cs="Times New Roman"/>
          <w:sz w:val="24"/>
          <w:szCs w:val="24"/>
        </w:rPr>
        <w:t>Gelman</w:t>
      </w:r>
      <w:proofErr w:type="spellEnd"/>
      <w:r w:rsidR="009028FB">
        <w:rPr>
          <w:rFonts w:ascii="Times New Roman" w:hAnsi="Times New Roman" w:cs="Times New Roman"/>
          <w:sz w:val="24"/>
          <w:szCs w:val="24"/>
        </w:rPr>
        <w:t>, et al., 2007)</w:t>
      </w:r>
      <w:r w:rsidR="00086135">
        <w:rPr>
          <w:rFonts w:ascii="Times New Roman" w:hAnsi="Times New Roman" w:cs="Times New Roman"/>
          <w:sz w:val="24"/>
          <w:szCs w:val="24"/>
        </w:rPr>
        <w:t>.</w:t>
      </w:r>
    </w:p>
    <w:p w:rsidR="00720B17" w:rsidRDefault="00CD5614" w:rsidP="00A5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Michael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also give an opposing view of the stop and frisk strategy and argue that this method did not lead to </w:t>
      </w:r>
      <w:r w:rsidR="005E4952">
        <w:rPr>
          <w:rFonts w:ascii="Times New Roman" w:hAnsi="Times New Roman" w:cs="Times New Roman"/>
          <w:sz w:val="24"/>
          <w:szCs w:val="24"/>
        </w:rPr>
        <w:t xml:space="preserve">a </w:t>
      </w:r>
      <w:r w:rsidRPr="005E4952">
        <w:rPr>
          <w:rFonts w:ascii="Times New Roman" w:hAnsi="Times New Roman" w:cs="Times New Roman"/>
          <w:noProof/>
          <w:sz w:val="24"/>
          <w:szCs w:val="24"/>
        </w:rPr>
        <w:t>reduction</w:t>
      </w:r>
      <w:r>
        <w:rPr>
          <w:rFonts w:ascii="Times New Roman" w:hAnsi="Times New Roman" w:cs="Times New Roman"/>
          <w:sz w:val="24"/>
          <w:szCs w:val="24"/>
        </w:rPr>
        <w:t xml:space="preserve"> of crime rates whatsoever. They gave dissenting views to the proponents of the strategy such as the former police commissioner of NYPD</w:t>
      </w:r>
      <w:r w:rsidR="00D6358D">
        <w:rPr>
          <w:rFonts w:ascii="Times New Roman" w:hAnsi="Times New Roman" w:cs="Times New Roman"/>
          <w:sz w:val="24"/>
          <w:szCs w:val="24"/>
        </w:rPr>
        <w:t xml:space="preserve"> </w:t>
      </w:r>
      <w:r w:rsidR="00613752">
        <w:rPr>
          <w:rFonts w:ascii="Times New Roman" w:hAnsi="Times New Roman" w:cs="Times New Roman"/>
          <w:sz w:val="24"/>
          <w:szCs w:val="24"/>
        </w:rPr>
        <w:t>(</w:t>
      </w:r>
      <w:r w:rsidR="00D6358D">
        <w:rPr>
          <w:rFonts w:ascii="Times New Roman" w:hAnsi="Times New Roman" w:cs="Times New Roman"/>
          <w:sz w:val="24"/>
          <w:szCs w:val="24"/>
        </w:rPr>
        <w:t>New York City Police Department)</w:t>
      </w:r>
      <w:r w:rsidR="00742651">
        <w:rPr>
          <w:rFonts w:ascii="Times New Roman" w:hAnsi="Times New Roman" w:cs="Times New Roman"/>
          <w:sz w:val="24"/>
          <w:szCs w:val="24"/>
        </w:rPr>
        <w:t xml:space="preserve"> Ray Kelly and</w:t>
      </w:r>
      <w:r>
        <w:rPr>
          <w:rFonts w:ascii="Times New Roman" w:hAnsi="Times New Roman" w:cs="Times New Roman"/>
          <w:sz w:val="24"/>
          <w:szCs w:val="24"/>
        </w:rPr>
        <w:t xml:space="preserve"> Michael Bloomberg</w:t>
      </w:r>
      <w:r w:rsidR="00742651">
        <w:rPr>
          <w:rFonts w:ascii="Times New Roman" w:hAnsi="Times New Roman" w:cs="Times New Roman"/>
          <w:sz w:val="24"/>
          <w:szCs w:val="24"/>
        </w:rPr>
        <w:t xml:space="preserve"> who were the proponents of the strategy</w:t>
      </w:r>
      <w:r w:rsidR="009028FB" w:rsidRPr="009028FB">
        <w:rPr>
          <w:rFonts w:ascii="Times New Roman" w:hAnsi="Times New Roman" w:cs="Times New Roman"/>
          <w:sz w:val="24"/>
          <w:szCs w:val="24"/>
        </w:rPr>
        <w:t xml:space="preserve"> </w:t>
      </w:r>
      <w:r w:rsidR="009028FB">
        <w:rPr>
          <w:rFonts w:ascii="Times New Roman" w:hAnsi="Times New Roman" w:cs="Times New Roman"/>
          <w:sz w:val="24"/>
          <w:szCs w:val="24"/>
        </w:rPr>
        <w:t xml:space="preserve">(Spitzer, </w:t>
      </w:r>
      <w:r w:rsidR="009028FB" w:rsidRPr="009028FB">
        <w:rPr>
          <w:rFonts w:ascii="Times New Roman" w:hAnsi="Times New Roman" w:cs="Times New Roman"/>
          <w:sz w:val="24"/>
          <w:szCs w:val="24"/>
        </w:rPr>
        <w:t>1999)</w:t>
      </w:r>
      <w:r w:rsidR="00742651">
        <w:rPr>
          <w:rFonts w:ascii="Times New Roman" w:hAnsi="Times New Roman" w:cs="Times New Roman"/>
          <w:sz w:val="24"/>
          <w:szCs w:val="24"/>
        </w:rPr>
        <w:t xml:space="preserve">. The </w:t>
      </w:r>
      <w:proofErr w:type="gramStart"/>
      <w:r w:rsidR="00742651">
        <w:rPr>
          <w:rFonts w:ascii="Times New Roman" w:hAnsi="Times New Roman" w:cs="Times New Roman"/>
          <w:sz w:val="24"/>
          <w:szCs w:val="24"/>
        </w:rPr>
        <w:t>book focuses much on the use of stop and frisk</w:t>
      </w:r>
      <w:proofErr w:type="gramEnd"/>
      <w:r w:rsidR="00742651">
        <w:rPr>
          <w:rFonts w:ascii="Times New Roman" w:hAnsi="Times New Roman" w:cs="Times New Roman"/>
          <w:sz w:val="24"/>
          <w:szCs w:val="24"/>
        </w:rPr>
        <w:t xml:space="preserve"> by NYPD and also uses examples from various parts of the country such as Philadelphia, Chicago, Baltimore and Detroit.</w:t>
      </w:r>
    </w:p>
    <w:p w:rsidR="002D25ED" w:rsidRDefault="00742651" w:rsidP="00A5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Michael and </w:t>
      </w:r>
      <w:proofErr w:type="spellStart"/>
      <w:r w:rsidR="00E45CD1">
        <w:rPr>
          <w:rFonts w:ascii="Times New Roman" w:hAnsi="Times New Roman" w:cs="Times New Roman"/>
          <w:sz w:val="24"/>
          <w:szCs w:val="24"/>
        </w:rPr>
        <w:t>Fradella</w:t>
      </w:r>
      <w:proofErr w:type="spellEnd"/>
      <w:r w:rsidR="002B21AD">
        <w:rPr>
          <w:rFonts w:ascii="Times New Roman" w:hAnsi="Times New Roman" w:cs="Times New Roman"/>
          <w:sz w:val="24"/>
          <w:szCs w:val="24"/>
        </w:rPr>
        <w:t xml:space="preserve"> (2016)</w:t>
      </w:r>
      <w:r w:rsidR="00E45CD1">
        <w:rPr>
          <w:rFonts w:ascii="Times New Roman" w:hAnsi="Times New Roman" w:cs="Times New Roman"/>
          <w:sz w:val="24"/>
          <w:szCs w:val="24"/>
        </w:rPr>
        <w:t>, stop and frisk</w:t>
      </w:r>
      <w:r w:rsidR="00D30055">
        <w:rPr>
          <w:rFonts w:ascii="Times New Roman" w:hAnsi="Times New Roman" w:cs="Times New Roman"/>
          <w:sz w:val="24"/>
          <w:szCs w:val="24"/>
        </w:rPr>
        <w:t xml:space="preserve"> have a place in the 21</w:t>
      </w:r>
      <w:r w:rsidR="00D30055" w:rsidRPr="00D30055">
        <w:rPr>
          <w:rFonts w:ascii="Times New Roman" w:hAnsi="Times New Roman" w:cs="Times New Roman"/>
          <w:sz w:val="24"/>
          <w:szCs w:val="24"/>
          <w:vertAlign w:val="superscript"/>
        </w:rPr>
        <w:t>st</w:t>
      </w:r>
      <w:r w:rsidR="00D30055">
        <w:rPr>
          <w:rFonts w:ascii="Times New Roman" w:hAnsi="Times New Roman" w:cs="Times New Roman"/>
          <w:sz w:val="24"/>
          <w:szCs w:val="24"/>
        </w:rPr>
        <w:t xml:space="preserve"> </w:t>
      </w:r>
      <w:r w:rsidR="00A9118A">
        <w:rPr>
          <w:rFonts w:ascii="Times New Roman" w:hAnsi="Times New Roman" w:cs="Times New Roman"/>
          <w:sz w:val="24"/>
          <w:szCs w:val="24"/>
        </w:rPr>
        <w:t>century</w:t>
      </w:r>
      <w:r w:rsidR="00D30055">
        <w:rPr>
          <w:rFonts w:ascii="Times New Roman" w:hAnsi="Times New Roman" w:cs="Times New Roman"/>
          <w:sz w:val="24"/>
          <w:szCs w:val="24"/>
        </w:rPr>
        <w:t xml:space="preserve"> in pol</w:t>
      </w:r>
      <w:r w:rsidR="00126359">
        <w:rPr>
          <w:rFonts w:ascii="Times New Roman" w:hAnsi="Times New Roman" w:cs="Times New Roman"/>
          <w:sz w:val="24"/>
          <w:szCs w:val="24"/>
        </w:rPr>
        <w:t>icing and also can help to prevent</w:t>
      </w:r>
      <w:r w:rsidR="00D30055">
        <w:rPr>
          <w:rFonts w:ascii="Times New Roman" w:hAnsi="Times New Roman" w:cs="Times New Roman"/>
          <w:sz w:val="24"/>
          <w:szCs w:val="24"/>
        </w:rPr>
        <w:t xml:space="preserve"> crime in a way that respects the dignity and rights of the citizens. They also give a detailed insight into the history of injustices </w:t>
      </w:r>
      <w:r w:rsidR="00A9118A">
        <w:rPr>
          <w:rFonts w:ascii="Times New Roman" w:hAnsi="Times New Roman" w:cs="Times New Roman"/>
          <w:sz w:val="24"/>
          <w:szCs w:val="24"/>
        </w:rPr>
        <w:t>especially</w:t>
      </w:r>
      <w:r w:rsidR="00D30055">
        <w:rPr>
          <w:rFonts w:ascii="Times New Roman" w:hAnsi="Times New Roman" w:cs="Times New Roman"/>
          <w:sz w:val="24"/>
          <w:szCs w:val="24"/>
        </w:rPr>
        <w:t xml:space="preserve"> the ones connected to race and how the American policing system can improve their policing strategies.</w:t>
      </w:r>
      <w:r w:rsidR="00A95D18">
        <w:rPr>
          <w:rFonts w:ascii="Times New Roman" w:hAnsi="Times New Roman" w:cs="Times New Roman"/>
          <w:sz w:val="24"/>
          <w:szCs w:val="24"/>
        </w:rPr>
        <w:t xml:space="preserve"> In 2013, there was a report that </w:t>
      </w:r>
      <w:r w:rsidR="00781E49">
        <w:rPr>
          <w:rFonts w:ascii="Times New Roman" w:hAnsi="Times New Roman" w:cs="Times New Roman"/>
          <w:sz w:val="24"/>
          <w:szCs w:val="24"/>
        </w:rPr>
        <w:t xml:space="preserve">the police had </w:t>
      </w:r>
      <w:r w:rsidR="00631922">
        <w:rPr>
          <w:rFonts w:ascii="Times New Roman" w:hAnsi="Times New Roman" w:cs="Times New Roman"/>
          <w:sz w:val="24"/>
          <w:szCs w:val="24"/>
        </w:rPr>
        <w:t>miss</w:t>
      </w:r>
      <w:r w:rsidR="00781E49">
        <w:rPr>
          <w:rFonts w:ascii="Times New Roman" w:hAnsi="Times New Roman" w:cs="Times New Roman"/>
          <w:sz w:val="24"/>
          <w:szCs w:val="24"/>
        </w:rPr>
        <w:t>-used the tactic after interacting with 6</w:t>
      </w:r>
      <w:r w:rsidR="002D25ED">
        <w:rPr>
          <w:rFonts w:ascii="Times New Roman" w:hAnsi="Times New Roman" w:cs="Times New Roman"/>
          <w:sz w:val="24"/>
          <w:szCs w:val="24"/>
        </w:rPr>
        <w:t>85,000 citizens in the streets.</w:t>
      </w:r>
      <w:r w:rsidR="00312504">
        <w:rPr>
          <w:rFonts w:ascii="Times New Roman" w:hAnsi="Times New Roman" w:cs="Times New Roman"/>
          <w:sz w:val="24"/>
          <w:szCs w:val="24"/>
        </w:rPr>
        <w:t xml:space="preserve"> Richard </w:t>
      </w:r>
      <w:proofErr w:type="spellStart"/>
      <w:r w:rsidR="00312504">
        <w:rPr>
          <w:rFonts w:ascii="Times New Roman" w:hAnsi="Times New Roman" w:cs="Times New Roman"/>
          <w:sz w:val="24"/>
          <w:szCs w:val="24"/>
        </w:rPr>
        <w:t>Rosenfield</w:t>
      </w:r>
      <w:proofErr w:type="spellEnd"/>
      <w:r w:rsidR="00312504">
        <w:rPr>
          <w:rFonts w:ascii="Times New Roman" w:hAnsi="Times New Roman" w:cs="Times New Roman"/>
          <w:sz w:val="24"/>
          <w:szCs w:val="24"/>
        </w:rPr>
        <w:t xml:space="preserve"> and Arizona State’s Robert </w:t>
      </w:r>
      <w:proofErr w:type="spellStart"/>
      <w:r w:rsidR="00312504">
        <w:rPr>
          <w:rFonts w:ascii="Times New Roman" w:hAnsi="Times New Roman" w:cs="Times New Roman"/>
          <w:sz w:val="24"/>
          <w:szCs w:val="24"/>
        </w:rPr>
        <w:t>Fornango</w:t>
      </w:r>
      <w:proofErr w:type="spellEnd"/>
      <w:r w:rsidR="00312504">
        <w:rPr>
          <w:rFonts w:ascii="Times New Roman" w:hAnsi="Times New Roman" w:cs="Times New Roman"/>
          <w:sz w:val="24"/>
          <w:szCs w:val="24"/>
        </w:rPr>
        <w:t xml:space="preserve"> whose article </w:t>
      </w:r>
      <w:r w:rsidR="00312504">
        <w:rPr>
          <w:rFonts w:ascii="Times New Roman" w:hAnsi="Times New Roman" w:cs="Times New Roman"/>
          <w:sz w:val="24"/>
          <w:szCs w:val="24"/>
        </w:rPr>
        <w:lastRenderedPageBreak/>
        <w:t xml:space="preserve">was used as </w:t>
      </w:r>
      <w:r w:rsidR="00312504" w:rsidRPr="003725FB">
        <w:rPr>
          <w:rFonts w:ascii="Times New Roman" w:hAnsi="Times New Roman" w:cs="Times New Roman"/>
          <w:noProof/>
          <w:sz w:val="24"/>
          <w:szCs w:val="24"/>
        </w:rPr>
        <w:t>a</w:t>
      </w:r>
      <w:r w:rsidR="003725FB">
        <w:rPr>
          <w:rFonts w:ascii="Times New Roman" w:hAnsi="Times New Roman" w:cs="Times New Roman"/>
          <w:noProof/>
          <w:sz w:val="24"/>
          <w:szCs w:val="24"/>
        </w:rPr>
        <w:t xml:space="preserve"> </w:t>
      </w:r>
      <w:r w:rsidR="00312504" w:rsidRPr="003725FB">
        <w:rPr>
          <w:rFonts w:ascii="Times New Roman" w:hAnsi="Times New Roman" w:cs="Times New Roman"/>
          <w:noProof/>
          <w:sz w:val="24"/>
          <w:szCs w:val="24"/>
        </w:rPr>
        <w:t>peer</w:t>
      </w:r>
      <w:r w:rsidR="00312504">
        <w:rPr>
          <w:rFonts w:ascii="Times New Roman" w:hAnsi="Times New Roman" w:cs="Times New Roman"/>
          <w:sz w:val="24"/>
          <w:szCs w:val="24"/>
        </w:rPr>
        <w:t xml:space="preserve"> review of this book disputed the claims by some proponents like </w:t>
      </w:r>
      <w:r w:rsidR="00312504" w:rsidRPr="003725FB">
        <w:rPr>
          <w:rFonts w:ascii="Times New Roman" w:hAnsi="Times New Roman" w:cs="Times New Roman"/>
          <w:noProof/>
          <w:sz w:val="24"/>
          <w:szCs w:val="24"/>
        </w:rPr>
        <w:t>Smith and</w:t>
      </w:r>
      <w:r w:rsidR="00312504">
        <w:rPr>
          <w:rFonts w:ascii="Times New Roman" w:hAnsi="Times New Roman" w:cs="Times New Roman"/>
          <w:sz w:val="24"/>
          <w:szCs w:val="24"/>
        </w:rPr>
        <w:t xml:space="preserve"> </w:t>
      </w:r>
      <w:proofErr w:type="spellStart"/>
      <w:r w:rsidR="00312504">
        <w:rPr>
          <w:rFonts w:ascii="Times New Roman" w:hAnsi="Times New Roman" w:cs="Times New Roman"/>
          <w:sz w:val="24"/>
          <w:szCs w:val="24"/>
        </w:rPr>
        <w:t>Purtell</w:t>
      </w:r>
      <w:proofErr w:type="spellEnd"/>
      <w:r w:rsidR="00312504">
        <w:rPr>
          <w:rFonts w:ascii="Times New Roman" w:hAnsi="Times New Roman" w:cs="Times New Roman"/>
          <w:sz w:val="24"/>
          <w:szCs w:val="24"/>
        </w:rPr>
        <w:t xml:space="preserve"> who had claimed that the stop and frisk tactic had led to decreased cases of burglary and robbery.</w:t>
      </w:r>
    </w:p>
    <w:p w:rsidR="00AD501A" w:rsidRDefault="007D7ECD" w:rsidP="00A5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White and </w:t>
      </w:r>
      <w:proofErr w:type="spellStart"/>
      <w:r>
        <w:rPr>
          <w:rFonts w:ascii="Times New Roman" w:hAnsi="Times New Roman" w:cs="Times New Roman"/>
          <w:sz w:val="24"/>
          <w:szCs w:val="24"/>
        </w:rPr>
        <w:t>Fradella</w:t>
      </w:r>
      <w:proofErr w:type="spellEnd"/>
      <w:r w:rsidR="002B21AD">
        <w:rPr>
          <w:rFonts w:ascii="Times New Roman" w:hAnsi="Times New Roman" w:cs="Times New Roman"/>
          <w:sz w:val="24"/>
          <w:szCs w:val="24"/>
        </w:rPr>
        <w:t xml:space="preserve"> (2016),</w:t>
      </w:r>
      <w:r w:rsidR="002D25ED">
        <w:rPr>
          <w:rFonts w:ascii="Times New Roman" w:hAnsi="Times New Roman" w:cs="Times New Roman"/>
          <w:sz w:val="24"/>
          <w:szCs w:val="24"/>
        </w:rPr>
        <w:t xml:space="preserve"> point out the concept of “reasonable suspicion”. They give an example of a tenant who sees strangers in the apartment and calls the police who respond by stopping and frisking the suspects. The police would then give their rationalization of doing so </w:t>
      </w:r>
      <w:r w:rsidR="00AD501A">
        <w:rPr>
          <w:rFonts w:ascii="Times New Roman" w:hAnsi="Times New Roman" w:cs="Times New Roman"/>
          <w:sz w:val="24"/>
          <w:szCs w:val="24"/>
        </w:rPr>
        <w:t>that they were told by the tenants of the unfamiliar people and they presumed that they were thieves. The reasonable suspicion also came from the behavior of suspects, which made the police to think they were offenders.</w:t>
      </w:r>
      <w:r w:rsidR="00ED1C51">
        <w:rPr>
          <w:rFonts w:ascii="Times New Roman" w:hAnsi="Times New Roman" w:cs="Times New Roman"/>
          <w:sz w:val="24"/>
          <w:szCs w:val="24"/>
        </w:rPr>
        <w:t xml:space="preserve"> Professors </w:t>
      </w:r>
      <w:proofErr w:type="spellStart"/>
      <w:r w:rsidR="00ED1C51">
        <w:rPr>
          <w:rFonts w:ascii="Times New Roman" w:hAnsi="Times New Roman" w:cs="Times New Roman"/>
          <w:sz w:val="24"/>
          <w:szCs w:val="24"/>
        </w:rPr>
        <w:t>Rudovsky</w:t>
      </w:r>
      <w:proofErr w:type="spellEnd"/>
      <w:r w:rsidR="00ED1C51">
        <w:rPr>
          <w:rFonts w:ascii="Times New Roman" w:hAnsi="Times New Roman" w:cs="Times New Roman"/>
          <w:sz w:val="24"/>
          <w:szCs w:val="24"/>
        </w:rPr>
        <w:t xml:space="preserve"> and Lawrence Rosenthal have debated on the constitutionality of the stop and frisk tactic. The latter argues that Justice </w:t>
      </w:r>
      <w:proofErr w:type="spellStart"/>
      <w:r w:rsidR="00151C1A">
        <w:rPr>
          <w:rFonts w:ascii="Times New Roman" w:hAnsi="Times New Roman" w:cs="Times New Roman"/>
          <w:sz w:val="24"/>
          <w:szCs w:val="24"/>
        </w:rPr>
        <w:t>Shira</w:t>
      </w:r>
      <w:proofErr w:type="spellEnd"/>
      <w:r w:rsidR="00151C1A">
        <w:rPr>
          <w:rFonts w:ascii="Times New Roman" w:hAnsi="Times New Roman" w:cs="Times New Roman"/>
          <w:sz w:val="24"/>
          <w:szCs w:val="24"/>
        </w:rPr>
        <w:t xml:space="preserve"> erred in her decision because she failed to consider </w:t>
      </w:r>
      <w:r w:rsidR="00151C1A" w:rsidRPr="003725FB">
        <w:rPr>
          <w:rFonts w:ascii="Times New Roman" w:hAnsi="Times New Roman" w:cs="Times New Roman"/>
          <w:noProof/>
          <w:sz w:val="24"/>
          <w:szCs w:val="24"/>
        </w:rPr>
        <w:t>the efficacy</w:t>
      </w:r>
      <w:r w:rsidR="00151C1A">
        <w:rPr>
          <w:rFonts w:ascii="Times New Roman" w:hAnsi="Times New Roman" w:cs="Times New Roman"/>
          <w:sz w:val="24"/>
          <w:szCs w:val="24"/>
        </w:rPr>
        <w:t xml:space="preserve"> of the evidence of stop and frisk tactic. The evidence showed that the New York Police stopped people on reasonable suspicion grounds</w:t>
      </w:r>
      <w:r w:rsidR="002B21AD">
        <w:rPr>
          <w:rFonts w:ascii="Times New Roman" w:hAnsi="Times New Roman" w:cs="Times New Roman"/>
          <w:sz w:val="24"/>
          <w:szCs w:val="24"/>
        </w:rPr>
        <w:t xml:space="preserve"> </w:t>
      </w:r>
      <w:r w:rsidR="002B21AD" w:rsidRPr="002B21AD">
        <w:rPr>
          <w:rFonts w:ascii="Times New Roman" w:hAnsi="Times New Roman" w:cs="Times New Roman"/>
          <w:sz w:val="24"/>
          <w:szCs w:val="24"/>
        </w:rPr>
        <w:t>(</w:t>
      </w:r>
      <w:proofErr w:type="spellStart"/>
      <w:r w:rsidR="002B21AD" w:rsidRPr="002B21AD">
        <w:rPr>
          <w:rFonts w:ascii="Times New Roman" w:hAnsi="Times New Roman" w:cs="Times New Roman"/>
          <w:sz w:val="24"/>
          <w:szCs w:val="24"/>
        </w:rPr>
        <w:t>Agozino</w:t>
      </w:r>
      <w:proofErr w:type="spellEnd"/>
      <w:r w:rsidR="002B21AD" w:rsidRPr="002B21AD">
        <w:rPr>
          <w:rFonts w:ascii="Times New Roman" w:hAnsi="Times New Roman" w:cs="Times New Roman"/>
          <w:sz w:val="24"/>
          <w:szCs w:val="24"/>
        </w:rPr>
        <w:t>, 2017)</w:t>
      </w:r>
      <w:r w:rsidR="00151C1A">
        <w:rPr>
          <w:rFonts w:ascii="Times New Roman" w:hAnsi="Times New Roman" w:cs="Times New Roman"/>
          <w:sz w:val="24"/>
          <w:szCs w:val="24"/>
        </w:rPr>
        <w:t>.</w:t>
      </w:r>
    </w:p>
    <w:p w:rsidR="00A52B04" w:rsidRDefault="00976199" w:rsidP="00A5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lamenting of its abuse and misuse,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explain the use of the stop and frisk method in the 21</w:t>
      </w:r>
      <w:r w:rsidRPr="0097619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They start by </w:t>
      </w:r>
      <w:r w:rsidR="00DB1892">
        <w:rPr>
          <w:rFonts w:ascii="Times New Roman" w:hAnsi="Times New Roman" w:cs="Times New Roman"/>
          <w:sz w:val="24"/>
          <w:szCs w:val="24"/>
        </w:rPr>
        <w:t>explaining the legal and historical context of the method. They argue that the tactic has its roots in the English common law.</w:t>
      </w:r>
      <w:r w:rsidR="00F33B74">
        <w:rPr>
          <w:rFonts w:ascii="Times New Roman" w:hAnsi="Times New Roman" w:cs="Times New Roman"/>
          <w:sz w:val="24"/>
          <w:szCs w:val="24"/>
        </w:rPr>
        <w:t xml:space="preserve"> They give a story of a </w:t>
      </w:r>
      <w:proofErr w:type="spellStart"/>
      <w:r w:rsidR="00F33B74">
        <w:rPr>
          <w:rFonts w:ascii="Times New Roman" w:hAnsi="Times New Roman" w:cs="Times New Roman"/>
          <w:sz w:val="24"/>
          <w:szCs w:val="24"/>
        </w:rPr>
        <w:t>Cleaveland</w:t>
      </w:r>
      <w:proofErr w:type="spellEnd"/>
      <w:r w:rsidR="00F33B74">
        <w:rPr>
          <w:rFonts w:ascii="Times New Roman" w:hAnsi="Times New Roman" w:cs="Times New Roman"/>
          <w:sz w:val="24"/>
          <w:szCs w:val="24"/>
        </w:rPr>
        <w:t xml:space="preserve"> detective who witnessed two men standing in </w:t>
      </w:r>
      <w:r w:rsidR="003725FB">
        <w:rPr>
          <w:rFonts w:ascii="Times New Roman" w:hAnsi="Times New Roman" w:cs="Times New Roman"/>
          <w:sz w:val="24"/>
          <w:szCs w:val="24"/>
        </w:rPr>
        <w:t xml:space="preserve">the </w:t>
      </w:r>
      <w:r w:rsidR="00F33B74" w:rsidRPr="003725FB">
        <w:rPr>
          <w:rFonts w:ascii="Times New Roman" w:hAnsi="Times New Roman" w:cs="Times New Roman"/>
          <w:noProof/>
          <w:sz w:val="24"/>
          <w:szCs w:val="24"/>
        </w:rPr>
        <w:t>shop</w:t>
      </w:r>
      <w:r w:rsidR="00F33B74">
        <w:rPr>
          <w:rFonts w:ascii="Times New Roman" w:hAnsi="Times New Roman" w:cs="Times New Roman"/>
          <w:sz w:val="24"/>
          <w:szCs w:val="24"/>
        </w:rPr>
        <w:t>. The detective observed the suspects roaming around the street looking into the windows of the jewelry shop. Soon they were joined by another person and it is at this point that the detective concluded that they were aiming at robbing the store.</w:t>
      </w:r>
      <w:r w:rsidR="00FA7FE4">
        <w:rPr>
          <w:rFonts w:ascii="Times New Roman" w:hAnsi="Times New Roman" w:cs="Times New Roman"/>
          <w:sz w:val="24"/>
          <w:szCs w:val="24"/>
        </w:rPr>
        <w:t xml:space="preserve"> The detective approached them and identified himself as a police officer and because he thought they could be armed, he decided to conduct a “pat-down”</w:t>
      </w:r>
      <w:r w:rsidR="00217EB0">
        <w:rPr>
          <w:rFonts w:ascii="Times New Roman" w:hAnsi="Times New Roman" w:cs="Times New Roman"/>
          <w:sz w:val="24"/>
          <w:szCs w:val="24"/>
        </w:rPr>
        <w:t xml:space="preserve"> searc</w:t>
      </w:r>
      <w:r w:rsidR="00FA7FE4">
        <w:rPr>
          <w:rFonts w:ascii="Times New Roman" w:hAnsi="Times New Roman" w:cs="Times New Roman"/>
          <w:sz w:val="24"/>
          <w:szCs w:val="24"/>
        </w:rPr>
        <w:t>h. He found out that two of the three men were armed with revolvers and consequently they were arrested and convicted of carrying concealed weapons</w:t>
      </w:r>
      <w:r w:rsidR="001B05BF">
        <w:rPr>
          <w:rFonts w:ascii="Times New Roman" w:hAnsi="Times New Roman" w:cs="Times New Roman"/>
          <w:sz w:val="24"/>
          <w:szCs w:val="24"/>
        </w:rPr>
        <w:t xml:space="preserve"> </w:t>
      </w:r>
      <w:r w:rsidR="001B05BF" w:rsidRPr="001B05BF">
        <w:rPr>
          <w:rFonts w:ascii="Times New Roman" w:hAnsi="Times New Roman" w:cs="Times New Roman"/>
          <w:sz w:val="24"/>
          <w:szCs w:val="24"/>
        </w:rPr>
        <w:t>(Rosenfeld, et al., 2007)</w:t>
      </w:r>
      <w:r w:rsidR="00FA7FE4">
        <w:rPr>
          <w:rFonts w:ascii="Times New Roman" w:hAnsi="Times New Roman" w:cs="Times New Roman"/>
          <w:sz w:val="24"/>
          <w:szCs w:val="24"/>
        </w:rPr>
        <w:t xml:space="preserve">. After conviction, </w:t>
      </w:r>
      <w:r w:rsidR="00FA7FE4">
        <w:rPr>
          <w:rFonts w:ascii="Times New Roman" w:hAnsi="Times New Roman" w:cs="Times New Roman"/>
          <w:sz w:val="24"/>
          <w:szCs w:val="24"/>
        </w:rPr>
        <w:lastRenderedPageBreak/>
        <w:t xml:space="preserve">both appealed the case to the United States Supreme Court which upheld the convictions in 1968. The court ruled that it was constitutional to stop and frisk </w:t>
      </w:r>
      <w:r w:rsidR="00841A42">
        <w:rPr>
          <w:rFonts w:ascii="Times New Roman" w:hAnsi="Times New Roman" w:cs="Times New Roman"/>
          <w:sz w:val="24"/>
          <w:szCs w:val="24"/>
        </w:rPr>
        <w:t>citizens on the street.</w:t>
      </w:r>
      <w:r w:rsidR="00FA7FE4">
        <w:rPr>
          <w:rFonts w:ascii="Times New Roman" w:hAnsi="Times New Roman" w:cs="Times New Roman"/>
          <w:sz w:val="24"/>
          <w:szCs w:val="24"/>
        </w:rPr>
        <w:t xml:space="preserve"> This is found in chapter three of the book</w:t>
      </w:r>
      <w:r w:rsidR="002B21AD" w:rsidRPr="002B21AD">
        <w:rPr>
          <w:rFonts w:ascii="Times New Roman" w:hAnsi="Times New Roman" w:cs="Times New Roman"/>
          <w:sz w:val="24"/>
          <w:szCs w:val="24"/>
        </w:rPr>
        <w:t xml:space="preserve"> </w:t>
      </w:r>
      <w:r w:rsidR="002B21AD">
        <w:rPr>
          <w:rFonts w:ascii="Times New Roman" w:hAnsi="Times New Roman" w:cs="Times New Roman"/>
          <w:sz w:val="24"/>
          <w:szCs w:val="24"/>
        </w:rPr>
        <w:t>(</w:t>
      </w:r>
      <w:r w:rsidR="002B21AD" w:rsidRPr="002B21AD">
        <w:rPr>
          <w:rFonts w:ascii="Times New Roman" w:hAnsi="Times New Roman" w:cs="Times New Roman"/>
          <w:sz w:val="24"/>
          <w:szCs w:val="24"/>
        </w:rPr>
        <w:t xml:space="preserve">White and </w:t>
      </w:r>
      <w:proofErr w:type="spellStart"/>
      <w:r w:rsidR="002B21AD" w:rsidRPr="002B21AD">
        <w:rPr>
          <w:rFonts w:ascii="Times New Roman" w:hAnsi="Times New Roman" w:cs="Times New Roman"/>
          <w:sz w:val="24"/>
          <w:szCs w:val="24"/>
        </w:rPr>
        <w:t>Fradella</w:t>
      </w:r>
      <w:proofErr w:type="spellEnd"/>
      <w:r w:rsidR="002B21AD">
        <w:rPr>
          <w:rFonts w:ascii="Times New Roman" w:hAnsi="Times New Roman" w:cs="Times New Roman"/>
          <w:sz w:val="24"/>
          <w:szCs w:val="24"/>
        </w:rPr>
        <w:t>, 2016)</w:t>
      </w:r>
      <w:r w:rsidR="00FA7FE4">
        <w:rPr>
          <w:rFonts w:ascii="Times New Roman" w:hAnsi="Times New Roman" w:cs="Times New Roman"/>
          <w:sz w:val="24"/>
          <w:szCs w:val="24"/>
        </w:rPr>
        <w:t>.</w:t>
      </w:r>
      <w:r>
        <w:rPr>
          <w:rFonts w:ascii="Times New Roman" w:hAnsi="Times New Roman" w:cs="Times New Roman"/>
          <w:sz w:val="24"/>
          <w:szCs w:val="24"/>
        </w:rPr>
        <w:t xml:space="preserve"> </w:t>
      </w:r>
    </w:p>
    <w:p w:rsidR="00DB2AFF" w:rsidRDefault="00DB1892" w:rsidP="00A52B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States had adopted the </w:t>
      </w:r>
      <w:r w:rsidRPr="005E4952">
        <w:rPr>
          <w:rFonts w:ascii="Times New Roman" w:hAnsi="Times New Roman" w:cs="Times New Roman"/>
          <w:noProof/>
          <w:sz w:val="24"/>
          <w:szCs w:val="24"/>
        </w:rPr>
        <w:t>stop-and-</w:t>
      </w:r>
      <w:r w:rsidR="005E4952">
        <w:rPr>
          <w:rFonts w:ascii="Times New Roman" w:hAnsi="Times New Roman" w:cs="Times New Roman"/>
          <w:noProof/>
          <w:sz w:val="24"/>
          <w:szCs w:val="24"/>
        </w:rPr>
        <w:t>f</w:t>
      </w:r>
      <w:r w:rsidRPr="005E4952">
        <w:rPr>
          <w:rFonts w:ascii="Times New Roman" w:hAnsi="Times New Roman" w:cs="Times New Roman"/>
          <w:noProof/>
          <w:sz w:val="24"/>
          <w:szCs w:val="24"/>
        </w:rPr>
        <w:t>risk</w:t>
      </w:r>
      <w:r>
        <w:rPr>
          <w:rFonts w:ascii="Times New Roman" w:hAnsi="Times New Roman" w:cs="Times New Roman"/>
          <w:sz w:val="24"/>
          <w:szCs w:val="24"/>
        </w:rPr>
        <w:t xml:space="preserve"> tactic before a landmark decision was made by the Supreme Court in Terry V. Ohio in 1968. The court held that a warrant is only reasonable and constitutional when an officer has sufficient suspicion that a crime has occurred or is about to occur. </w:t>
      </w:r>
      <w:r w:rsidR="005548CA">
        <w:rPr>
          <w:rFonts w:ascii="Times New Roman" w:hAnsi="Times New Roman" w:cs="Times New Roman"/>
          <w:sz w:val="24"/>
          <w:szCs w:val="24"/>
        </w:rPr>
        <w:t xml:space="preserve">The court also </w:t>
      </w:r>
      <w:r w:rsidR="00720B17">
        <w:rPr>
          <w:rFonts w:ascii="Times New Roman" w:hAnsi="Times New Roman" w:cs="Times New Roman"/>
          <w:sz w:val="24"/>
          <w:szCs w:val="24"/>
        </w:rPr>
        <w:t>added</w:t>
      </w:r>
      <w:r w:rsidR="005548CA">
        <w:rPr>
          <w:rFonts w:ascii="Times New Roman" w:hAnsi="Times New Roman" w:cs="Times New Roman"/>
          <w:sz w:val="24"/>
          <w:szCs w:val="24"/>
        </w:rPr>
        <w:t xml:space="preserve"> that frisks were searches on outer clothing and was limited to looking for weapons</w:t>
      </w:r>
      <w:r w:rsidR="00312504">
        <w:rPr>
          <w:rFonts w:ascii="Times New Roman" w:hAnsi="Times New Roman" w:cs="Times New Roman"/>
          <w:sz w:val="24"/>
          <w:szCs w:val="24"/>
        </w:rPr>
        <w:t xml:space="preserve"> </w:t>
      </w:r>
      <w:r w:rsidR="00312504" w:rsidRPr="00312504">
        <w:rPr>
          <w:rFonts w:ascii="Times New Roman" w:hAnsi="Times New Roman" w:cs="Times New Roman"/>
          <w:sz w:val="24"/>
          <w:szCs w:val="24"/>
        </w:rPr>
        <w:t>(Rosenfeld, et al., 2007)</w:t>
      </w:r>
      <w:r w:rsidR="005548CA">
        <w:rPr>
          <w:rFonts w:ascii="Times New Roman" w:hAnsi="Times New Roman" w:cs="Times New Roman"/>
          <w:sz w:val="24"/>
          <w:szCs w:val="24"/>
        </w:rPr>
        <w:t xml:space="preserve">. </w:t>
      </w:r>
      <w:r w:rsidR="00312504">
        <w:rPr>
          <w:rFonts w:ascii="Times New Roman" w:hAnsi="Times New Roman" w:cs="Times New Roman"/>
          <w:sz w:val="24"/>
          <w:szCs w:val="24"/>
        </w:rPr>
        <w:t>The Terry V</w:t>
      </w:r>
      <w:r w:rsidR="00312504" w:rsidRPr="00312504">
        <w:rPr>
          <w:rFonts w:ascii="Times New Roman" w:hAnsi="Times New Roman" w:cs="Times New Roman"/>
          <w:sz w:val="24"/>
          <w:szCs w:val="24"/>
        </w:rPr>
        <w:t xml:space="preserve"> </w:t>
      </w:r>
      <w:r w:rsidR="002107A8">
        <w:rPr>
          <w:rFonts w:ascii="Times New Roman" w:hAnsi="Times New Roman" w:cs="Times New Roman"/>
          <w:sz w:val="24"/>
          <w:szCs w:val="24"/>
        </w:rPr>
        <w:t xml:space="preserve">Ohio decision by the United States Supreme Court held that the Fourth Amendment which prohibited police officers from unreasonable searches and seizures was not violated by the stop-and-frisk tactic.  It held that a police officer could stop a person if the police officer had reasonable suspicion the suspect has committed or is about to commit a crime and is convinced that the person may be armed and </w:t>
      </w:r>
      <w:r w:rsidR="0041087C">
        <w:rPr>
          <w:rFonts w:ascii="Times New Roman" w:hAnsi="Times New Roman" w:cs="Times New Roman"/>
          <w:sz w:val="24"/>
          <w:szCs w:val="24"/>
        </w:rPr>
        <w:t>presently dangerous. The reasonable suspicion was</w:t>
      </w:r>
      <w:r w:rsidR="003725FB">
        <w:rPr>
          <w:rFonts w:ascii="Times New Roman" w:hAnsi="Times New Roman" w:cs="Times New Roman"/>
          <w:sz w:val="24"/>
          <w:szCs w:val="24"/>
        </w:rPr>
        <w:t>, however,</w:t>
      </w:r>
      <w:r w:rsidR="0041087C">
        <w:rPr>
          <w:rFonts w:ascii="Times New Roman" w:hAnsi="Times New Roman" w:cs="Times New Roman"/>
          <w:sz w:val="24"/>
          <w:szCs w:val="24"/>
        </w:rPr>
        <w:t xml:space="preserve"> to be based on specific and articulate facts. The Terry frisk simply meant temporary decisions of persons in vehicles for subsequent jurisprudence. The Fourth Amendment protected people and not places against unreasonable seizures and searches. Presided by the </w:t>
      </w:r>
      <w:r w:rsidR="009C39C8">
        <w:rPr>
          <w:rFonts w:ascii="Times New Roman" w:hAnsi="Times New Roman" w:cs="Times New Roman"/>
          <w:sz w:val="24"/>
          <w:szCs w:val="24"/>
        </w:rPr>
        <w:t>Chief Justice Warren, the court sought to make it clear in distinguishing the “frisk” which was to be conducted by the police</w:t>
      </w:r>
      <w:r w:rsidR="009028FB" w:rsidRPr="009028FB">
        <w:rPr>
          <w:rFonts w:ascii="Times New Roman" w:hAnsi="Times New Roman" w:cs="Times New Roman"/>
          <w:sz w:val="24"/>
          <w:szCs w:val="24"/>
        </w:rPr>
        <w:t xml:space="preserve"> country (</w:t>
      </w:r>
      <w:proofErr w:type="spellStart"/>
      <w:r w:rsidR="009028FB" w:rsidRPr="009028FB">
        <w:rPr>
          <w:rFonts w:ascii="Times New Roman" w:hAnsi="Times New Roman" w:cs="Times New Roman"/>
          <w:sz w:val="24"/>
          <w:szCs w:val="24"/>
        </w:rPr>
        <w:t>Rudovsky</w:t>
      </w:r>
      <w:proofErr w:type="spellEnd"/>
      <w:r w:rsidR="009028FB" w:rsidRPr="009028FB">
        <w:rPr>
          <w:rFonts w:ascii="Times New Roman" w:hAnsi="Times New Roman" w:cs="Times New Roman"/>
          <w:sz w:val="24"/>
          <w:szCs w:val="24"/>
        </w:rPr>
        <w:t xml:space="preserve"> and Rosenthal, 2013)</w:t>
      </w:r>
      <w:r w:rsidR="009C39C8">
        <w:rPr>
          <w:rFonts w:ascii="Times New Roman" w:hAnsi="Times New Roman" w:cs="Times New Roman"/>
          <w:sz w:val="24"/>
          <w:szCs w:val="24"/>
        </w:rPr>
        <w:t xml:space="preserve">. The court clearly stated the frisk was only restricted for a dangerous weapon. Searches for contraband material in the absence of reasonable grounds to search and arrest. It also stated that the sole justification for the search was to be confined in scope to an intrusion specifically designed to discover knives, guns, clubs or other hidden instruments. </w:t>
      </w:r>
      <w:r w:rsidR="002107A8">
        <w:rPr>
          <w:rFonts w:ascii="Times New Roman" w:hAnsi="Times New Roman" w:cs="Times New Roman"/>
          <w:sz w:val="24"/>
          <w:szCs w:val="24"/>
        </w:rPr>
        <w:t xml:space="preserve"> </w:t>
      </w:r>
    </w:p>
    <w:p w:rsidR="009B368E" w:rsidRDefault="005548CA" w:rsidP="003725F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However, the problem was that the reasonable suspicions invited an officer’s unconscious racial biases and impacted his or her decision on who to stop and question and when to frisk. Researchers like L. Song Richardson and Phillip Goff, termed it as “suspicion heuristic” because the biases explained </w:t>
      </w:r>
      <w:r w:rsidR="00F47FF5">
        <w:rPr>
          <w:rFonts w:ascii="Times New Roman" w:hAnsi="Times New Roman" w:cs="Times New Roman"/>
          <w:sz w:val="24"/>
          <w:szCs w:val="24"/>
        </w:rPr>
        <w:t>the common errors in making decisions on whether someone is and will be involved</w:t>
      </w:r>
      <w:r w:rsidR="00720B17">
        <w:rPr>
          <w:rFonts w:ascii="Times New Roman" w:hAnsi="Times New Roman" w:cs="Times New Roman"/>
          <w:sz w:val="24"/>
          <w:szCs w:val="24"/>
        </w:rPr>
        <w:t xml:space="preserve"> in</w:t>
      </w:r>
      <w:r w:rsidR="00F47FF5">
        <w:rPr>
          <w:rFonts w:ascii="Times New Roman" w:hAnsi="Times New Roman" w:cs="Times New Roman"/>
          <w:sz w:val="24"/>
          <w:szCs w:val="24"/>
        </w:rPr>
        <w:t xml:space="preserve"> crime. The biases associate young and black men</w:t>
      </w:r>
      <w:r w:rsidR="002B21AD">
        <w:rPr>
          <w:rFonts w:ascii="Times New Roman" w:hAnsi="Times New Roman" w:cs="Times New Roman"/>
          <w:sz w:val="24"/>
          <w:szCs w:val="24"/>
        </w:rPr>
        <w:t xml:space="preserve"> </w:t>
      </w:r>
      <w:r w:rsidR="002B21AD" w:rsidRPr="002B21AD">
        <w:rPr>
          <w:rFonts w:ascii="Times New Roman" w:hAnsi="Times New Roman" w:cs="Times New Roman"/>
          <w:sz w:val="24"/>
          <w:szCs w:val="24"/>
        </w:rPr>
        <w:t>(</w:t>
      </w:r>
      <w:proofErr w:type="spellStart"/>
      <w:r w:rsidR="002B21AD" w:rsidRPr="002B21AD">
        <w:rPr>
          <w:rFonts w:ascii="Times New Roman" w:hAnsi="Times New Roman" w:cs="Times New Roman"/>
          <w:sz w:val="24"/>
          <w:szCs w:val="24"/>
        </w:rPr>
        <w:t>Agozino</w:t>
      </w:r>
      <w:proofErr w:type="spellEnd"/>
      <w:r w:rsidR="002B21AD" w:rsidRPr="002B21AD">
        <w:rPr>
          <w:rFonts w:ascii="Times New Roman" w:hAnsi="Times New Roman" w:cs="Times New Roman"/>
          <w:sz w:val="24"/>
          <w:szCs w:val="24"/>
        </w:rPr>
        <w:t>, 2017)</w:t>
      </w:r>
      <w:r w:rsidR="00F47FF5">
        <w:rPr>
          <w:rFonts w:ascii="Times New Roman" w:hAnsi="Times New Roman" w:cs="Times New Roman"/>
          <w:sz w:val="24"/>
          <w:szCs w:val="24"/>
        </w:rPr>
        <w:t>.</w:t>
      </w:r>
    </w:p>
    <w:p w:rsidR="009B368E" w:rsidRDefault="002B21AD" w:rsidP="003725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2B21AD">
        <w:rPr>
          <w:rFonts w:ascii="Times New Roman" w:hAnsi="Times New Roman" w:cs="Times New Roman"/>
          <w:sz w:val="24"/>
          <w:szCs w:val="24"/>
        </w:rPr>
        <w:t xml:space="preserve">White and </w:t>
      </w:r>
      <w:proofErr w:type="spellStart"/>
      <w:r w:rsidRPr="002B21AD">
        <w:rPr>
          <w:rFonts w:ascii="Times New Roman" w:hAnsi="Times New Roman" w:cs="Times New Roman"/>
          <w:sz w:val="24"/>
          <w:szCs w:val="24"/>
        </w:rPr>
        <w:t>Fradella</w:t>
      </w:r>
      <w:proofErr w:type="spellEnd"/>
      <w:r w:rsidRPr="002B21AD">
        <w:rPr>
          <w:rFonts w:ascii="Times New Roman" w:hAnsi="Times New Roman" w:cs="Times New Roman"/>
          <w:sz w:val="24"/>
          <w:szCs w:val="24"/>
        </w:rPr>
        <w:t xml:space="preserve"> </w:t>
      </w:r>
      <w:r>
        <w:rPr>
          <w:rFonts w:ascii="Times New Roman" w:hAnsi="Times New Roman" w:cs="Times New Roman"/>
          <w:sz w:val="24"/>
          <w:szCs w:val="24"/>
        </w:rPr>
        <w:t>(</w:t>
      </w:r>
      <w:r w:rsidRPr="002B21AD">
        <w:rPr>
          <w:rFonts w:ascii="Times New Roman" w:hAnsi="Times New Roman" w:cs="Times New Roman"/>
          <w:sz w:val="24"/>
          <w:szCs w:val="24"/>
        </w:rPr>
        <w:t>2016</w:t>
      </w:r>
      <w:r>
        <w:rPr>
          <w:rFonts w:ascii="Times New Roman" w:hAnsi="Times New Roman" w:cs="Times New Roman"/>
          <w:sz w:val="24"/>
          <w:szCs w:val="24"/>
        </w:rPr>
        <w:t>), t</w:t>
      </w:r>
      <w:r w:rsidR="009B368E">
        <w:rPr>
          <w:rFonts w:ascii="Times New Roman" w:hAnsi="Times New Roman" w:cs="Times New Roman"/>
          <w:sz w:val="24"/>
          <w:szCs w:val="24"/>
        </w:rPr>
        <w:t xml:space="preserve">he </w:t>
      </w:r>
      <w:r w:rsidR="009B368E" w:rsidRPr="005E4952">
        <w:rPr>
          <w:rFonts w:ascii="Times New Roman" w:hAnsi="Times New Roman" w:cs="Times New Roman"/>
          <w:noProof/>
          <w:sz w:val="24"/>
          <w:szCs w:val="24"/>
        </w:rPr>
        <w:t>stop-and</w:t>
      </w:r>
      <w:r w:rsidR="005E4952">
        <w:rPr>
          <w:rFonts w:ascii="Times New Roman" w:hAnsi="Times New Roman" w:cs="Times New Roman"/>
          <w:noProof/>
          <w:sz w:val="24"/>
          <w:szCs w:val="24"/>
        </w:rPr>
        <w:t>-</w:t>
      </w:r>
      <w:r w:rsidR="009B368E" w:rsidRPr="005E4952">
        <w:rPr>
          <w:rFonts w:ascii="Times New Roman" w:hAnsi="Times New Roman" w:cs="Times New Roman"/>
          <w:noProof/>
          <w:sz w:val="24"/>
          <w:szCs w:val="24"/>
        </w:rPr>
        <w:t>frisk</w:t>
      </w:r>
      <w:r w:rsidR="009B368E">
        <w:rPr>
          <w:rFonts w:ascii="Times New Roman" w:hAnsi="Times New Roman" w:cs="Times New Roman"/>
          <w:sz w:val="24"/>
          <w:szCs w:val="24"/>
        </w:rPr>
        <w:t xml:space="preserve"> practices which </w:t>
      </w:r>
      <w:r w:rsidR="009B368E" w:rsidRPr="005E4952">
        <w:rPr>
          <w:rFonts w:ascii="Times New Roman" w:hAnsi="Times New Roman" w:cs="Times New Roman"/>
          <w:noProof/>
          <w:sz w:val="24"/>
          <w:szCs w:val="24"/>
        </w:rPr>
        <w:t>w</w:t>
      </w:r>
      <w:r w:rsidR="005E4952">
        <w:rPr>
          <w:rFonts w:ascii="Times New Roman" w:hAnsi="Times New Roman" w:cs="Times New Roman"/>
          <w:noProof/>
          <w:sz w:val="24"/>
          <w:szCs w:val="24"/>
        </w:rPr>
        <w:t>ere</w:t>
      </w:r>
      <w:r w:rsidR="009B368E">
        <w:rPr>
          <w:rFonts w:ascii="Times New Roman" w:hAnsi="Times New Roman" w:cs="Times New Roman"/>
          <w:sz w:val="24"/>
          <w:szCs w:val="24"/>
        </w:rPr>
        <w:t xml:space="preserve"> practiced by the New York Police Department over the decennium</w:t>
      </w:r>
      <w:r w:rsidR="00603CF6">
        <w:rPr>
          <w:rFonts w:ascii="Times New Roman" w:hAnsi="Times New Roman" w:cs="Times New Roman"/>
          <w:sz w:val="24"/>
          <w:szCs w:val="24"/>
        </w:rPr>
        <w:t xml:space="preserve"> were the accurate assault that indicates the difficulties that were created by the minority groups in the country. The increase in social crime in the city made White and </w:t>
      </w:r>
      <w:proofErr w:type="spellStart"/>
      <w:r w:rsidR="00603CF6">
        <w:rPr>
          <w:rFonts w:ascii="Times New Roman" w:hAnsi="Times New Roman" w:cs="Times New Roman"/>
          <w:sz w:val="24"/>
          <w:szCs w:val="24"/>
        </w:rPr>
        <w:t>Fradella</w:t>
      </w:r>
      <w:proofErr w:type="spellEnd"/>
      <w:r w:rsidR="00603CF6">
        <w:rPr>
          <w:rFonts w:ascii="Times New Roman" w:hAnsi="Times New Roman" w:cs="Times New Roman"/>
          <w:sz w:val="24"/>
          <w:szCs w:val="24"/>
        </w:rPr>
        <w:t xml:space="preserve"> explain how police used </w:t>
      </w:r>
      <w:r w:rsidR="00960BF6">
        <w:rPr>
          <w:rFonts w:ascii="Times New Roman" w:hAnsi="Times New Roman" w:cs="Times New Roman"/>
          <w:sz w:val="24"/>
          <w:szCs w:val="24"/>
        </w:rPr>
        <w:t xml:space="preserve">the </w:t>
      </w:r>
      <w:r w:rsidR="00603CF6" w:rsidRPr="00960BF6">
        <w:rPr>
          <w:rFonts w:ascii="Times New Roman" w:hAnsi="Times New Roman" w:cs="Times New Roman"/>
          <w:noProof/>
          <w:sz w:val="24"/>
          <w:szCs w:val="24"/>
        </w:rPr>
        <w:t>stop-and</w:t>
      </w:r>
      <w:r w:rsidR="005E4952" w:rsidRPr="00960BF6">
        <w:rPr>
          <w:rFonts w:ascii="Times New Roman" w:hAnsi="Times New Roman" w:cs="Times New Roman"/>
          <w:noProof/>
          <w:sz w:val="24"/>
          <w:szCs w:val="24"/>
        </w:rPr>
        <w:t>-</w:t>
      </w:r>
      <w:r w:rsidR="00603CF6" w:rsidRPr="00960BF6">
        <w:rPr>
          <w:rFonts w:ascii="Times New Roman" w:hAnsi="Times New Roman" w:cs="Times New Roman"/>
          <w:noProof/>
          <w:sz w:val="24"/>
          <w:szCs w:val="24"/>
        </w:rPr>
        <w:t>frisk</w:t>
      </w:r>
      <w:r w:rsidR="00603CF6">
        <w:rPr>
          <w:rFonts w:ascii="Times New Roman" w:hAnsi="Times New Roman" w:cs="Times New Roman"/>
          <w:sz w:val="24"/>
          <w:szCs w:val="24"/>
        </w:rPr>
        <w:t xml:space="preserve"> tactic </w:t>
      </w:r>
      <w:r w:rsidR="00106C06">
        <w:rPr>
          <w:rFonts w:ascii="Times New Roman" w:hAnsi="Times New Roman" w:cs="Times New Roman"/>
          <w:sz w:val="24"/>
          <w:szCs w:val="24"/>
        </w:rPr>
        <w:t xml:space="preserve">to curb social injustices that have been rooted among the people in the city. Police had to fine and imprisoned those who engaged in the petty crimes as a way of maintaining law and order in the city. According to the White and </w:t>
      </w:r>
      <w:proofErr w:type="spellStart"/>
      <w:r w:rsidR="00106C06">
        <w:rPr>
          <w:rFonts w:ascii="Times New Roman" w:hAnsi="Times New Roman" w:cs="Times New Roman"/>
          <w:sz w:val="24"/>
          <w:szCs w:val="24"/>
        </w:rPr>
        <w:t>Fradella</w:t>
      </w:r>
      <w:proofErr w:type="spellEnd"/>
      <w:r w:rsidR="00106C06">
        <w:rPr>
          <w:rFonts w:ascii="Times New Roman" w:hAnsi="Times New Roman" w:cs="Times New Roman"/>
          <w:sz w:val="24"/>
          <w:szCs w:val="24"/>
        </w:rPr>
        <w:t>,</w:t>
      </w:r>
      <w:r w:rsidR="00281F88">
        <w:rPr>
          <w:rFonts w:ascii="Times New Roman" w:hAnsi="Times New Roman" w:cs="Times New Roman"/>
          <w:sz w:val="24"/>
          <w:szCs w:val="24"/>
        </w:rPr>
        <w:t xml:space="preserve"> this was aimed at reducing the level of social crime in the </w:t>
      </w:r>
      <w:r w:rsidR="00F77BC4">
        <w:rPr>
          <w:rFonts w:ascii="Times New Roman" w:hAnsi="Times New Roman" w:cs="Times New Roman"/>
          <w:sz w:val="24"/>
          <w:szCs w:val="24"/>
        </w:rPr>
        <w:t>society;</w:t>
      </w:r>
      <w:r w:rsidR="00281F88">
        <w:rPr>
          <w:rFonts w:ascii="Times New Roman" w:hAnsi="Times New Roman" w:cs="Times New Roman"/>
          <w:sz w:val="24"/>
          <w:szCs w:val="24"/>
        </w:rPr>
        <w:t xml:space="preserve"> </w:t>
      </w:r>
      <w:r w:rsidR="00281F88" w:rsidRPr="005E4952">
        <w:rPr>
          <w:rFonts w:ascii="Times New Roman" w:hAnsi="Times New Roman" w:cs="Times New Roman"/>
          <w:noProof/>
          <w:sz w:val="24"/>
          <w:szCs w:val="24"/>
        </w:rPr>
        <w:t>however</w:t>
      </w:r>
      <w:r w:rsidR="005E4952">
        <w:rPr>
          <w:rFonts w:ascii="Times New Roman" w:hAnsi="Times New Roman" w:cs="Times New Roman"/>
          <w:noProof/>
          <w:sz w:val="24"/>
          <w:szCs w:val="24"/>
        </w:rPr>
        <w:t>,</w:t>
      </w:r>
      <w:r w:rsidR="00281F88">
        <w:rPr>
          <w:rFonts w:ascii="Times New Roman" w:hAnsi="Times New Roman" w:cs="Times New Roman"/>
          <w:sz w:val="24"/>
          <w:szCs w:val="24"/>
        </w:rPr>
        <w:t xml:space="preserve"> it may lead to another serious offense. </w:t>
      </w:r>
    </w:p>
    <w:p w:rsidR="00281F88" w:rsidRDefault="00281F88" w:rsidP="003725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Police </w:t>
      </w:r>
      <w:r w:rsidR="00F77BC4">
        <w:rPr>
          <w:rFonts w:ascii="Times New Roman" w:hAnsi="Times New Roman" w:cs="Times New Roman"/>
          <w:sz w:val="24"/>
          <w:szCs w:val="24"/>
        </w:rPr>
        <w:t xml:space="preserve">used stop-and-frisk tactic as </w:t>
      </w:r>
      <w:r w:rsidR="005E4952">
        <w:rPr>
          <w:rFonts w:ascii="Times New Roman" w:hAnsi="Times New Roman" w:cs="Times New Roman"/>
          <w:sz w:val="24"/>
          <w:szCs w:val="24"/>
        </w:rPr>
        <w:t xml:space="preserve">a </w:t>
      </w:r>
      <w:r w:rsidR="00F77BC4" w:rsidRPr="005E4952">
        <w:rPr>
          <w:rFonts w:ascii="Times New Roman" w:hAnsi="Times New Roman" w:cs="Times New Roman"/>
          <w:noProof/>
          <w:sz w:val="24"/>
          <w:szCs w:val="24"/>
        </w:rPr>
        <w:t>way</w:t>
      </w:r>
      <w:r w:rsidR="00F77BC4">
        <w:rPr>
          <w:rFonts w:ascii="Times New Roman" w:hAnsi="Times New Roman" w:cs="Times New Roman"/>
          <w:sz w:val="24"/>
          <w:szCs w:val="24"/>
        </w:rPr>
        <w:t xml:space="preserve"> of maintaining law and order in the community, hence eliminating social crime among people. This was used as a clean-</w:t>
      </w:r>
      <w:r w:rsidR="00444E0B">
        <w:rPr>
          <w:rFonts w:ascii="Times New Roman" w:hAnsi="Times New Roman" w:cs="Times New Roman"/>
          <w:sz w:val="24"/>
          <w:szCs w:val="24"/>
        </w:rPr>
        <w:t xml:space="preserve">up to </w:t>
      </w:r>
      <w:r w:rsidR="00F77BC4">
        <w:rPr>
          <w:rFonts w:ascii="Times New Roman" w:hAnsi="Times New Roman" w:cs="Times New Roman"/>
          <w:sz w:val="24"/>
          <w:szCs w:val="24"/>
        </w:rPr>
        <w:t>make sure that there is no disorderly</w:t>
      </w:r>
      <w:r w:rsidR="00444E0B">
        <w:rPr>
          <w:rFonts w:ascii="Times New Roman" w:hAnsi="Times New Roman" w:cs="Times New Roman"/>
          <w:sz w:val="24"/>
          <w:szCs w:val="24"/>
        </w:rPr>
        <w:t xml:space="preserve"> within people. New York Police Department used this tactic as a way of targeting the gun violence in </w:t>
      </w:r>
      <w:r w:rsidR="005E4952">
        <w:rPr>
          <w:rFonts w:ascii="Times New Roman" w:hAnsi="Times New Roman" w:cs="Times New Roman"/>
          <w:sz w:val="24"/>
          <w:szCs w:val="24"/>
        </w:rPr>
        <w:t xml:space="preserve">the </w:t>
      </w:r>
      <w:r w:rsidR="00444E0B" w:rsidRPr="005E4952">
        <w:rPr>
          <w:rFonts w:ascii="Times New Roman" w:hAnsi="Times New Roman" w:cs="Times New Roman"/>
          <w:noProof/>
          <w:sz w:val="24"/>
          <w:szCs w:val="24"/>
        </w:rPr>
        <w:t>aim</w:t>
      </w:r>
      <w:r w:rsidR="00444E0B">
        <w:rPr>
          <w:rFonts w:ascii="Times New Roman" w:hAnsi="Times New Roman" w:cs="Times New Roman"/>
          <w:sz w:val="24"/>
          <w:szCs w:val="24"/>
        </w:rPr>
        <w:t xml:space="preserve"> of getting guns through the process of stop-and-frisk which will prevent people from carrying guns hence minimizing social crime in the country</w:t>
      </w:r>
      <w:r w:rsidR="009028FB" w:rsidRPr="009028FB">
        <w:rPr>
          <w:rFonts w:ascii="Times New Roman" w:hAnsi="Times New Roman" w:cs="Times New Roman"/>
          <w:sz w:val="24"/>
          <w:szCs w:val="24"/>
        </w:rPr>
        <w:t xml:space="preserve"> </w:t>
      </w:r>
      <w:r w:rsidR="009028FB">
        <w:rPr>
          <w:rFonts w:ascii="Times New Roman" w:hAnsi="Times New Roman" w:cs="Times New Roman"/>
          <w:sz w:val="24"/>
          <w:szCs w:val="24"/>
        </w:rPr>
        <w:t>(</w:t>
      </w:r>
      <w:proofErr w:type="spellStart"/>
      <w:r w:rsidR="009028FB">
        <w:rPr>
          <w:rFonts w:ascii="Times New Roman" w:hAnsi="Times New Roman" w:cs="Times New Roman"/>
          <w:sz w:val="24"/>
          <w:szCs w:val="24"/>
        </w:rPr>
        <w:t>Rudovsky</w:t>
      </w:r>
      <w:proofErr w:type="spellEnd"/>
      <w:r w:rsidR="009028FB">
        <w:rPr>
          <w:rFonts w:ascii="Times New Roman" w:hAnsi="Times New Roman" w:cs="Times New Roman"/>
          <w:sz w:val="24"/>
          <w:szCs w:val="24"/>
        </w:rPr>
        <w:t xml:space="preserve"> and Rosenthal, </w:t>
      </w:r>
      <w:r w:rsidR="009028FB" w:rsidRPr="009028FB">
        <w:rPr>
          <w:rFonts w:ascii="Times New Roman" w:hAnsi="Times New Roman" w:cs="Times New Roman"/>
          <w:sz w:val="24"/>
          <w:szCs w:val="24"/>
        </w:rPr>
        <w:t>2013).</w:t>
      </w:r>
      <w:r w:rsidR="00444E0B">
        <w:rPr>
          <w:rFonts w:ascii="Times New Roman" w:hAnsi="Times New Roman" w:cs="Times New Roman"/>
          <w:sz w:val="24"/>
          <w:szCs w:val="24"/>
        </w:rPr>
        <w:t xml:space="preserve"> Order-maintenance policing </w:t>
      </w:r>
      <w:r w:rsidR="003A5D84">
        <w:rPr>
          <w:rFonts w:ascii="Times New Roman" w:hAnsi="Times New Roman" w:cs="Times New Roman"/>
          <w:sz w:val="24"/>
          <w:szCs w:val="24"/>
        </w:rPr>
        <w:t>with overwhelming tactics was used during the frisking to remove unwanted guns on the streets which had great reinforcement towards the social crime.</w:t>
      </w:r>
    </w:p>
    <w:p w:rsidR="00217F98" w:rsidRDefault="00AC536E" w:rsidP="003725F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Mostly, </w:t>
      </w:r>
      <w:r w:rsidRPr="00AC536E">
        <w:rPr>
          <w:rFonts w:ascii="Times New Roman" w:hAnsi="Times New Roman" w:cs="Times New Roman"/>
          <w:sz w:val="24"/>
          <w:szCs w:val="24"/>
        </w:rPr>
        <w:t>stop-and-frisk</w:t>
      </w:r>
      <w:r>
        <w:rPr>
          <w:rFonts w:ascii="Times New Roman" w:hAnsi="Times New Roman" w:cs="Times New Roman"/>
          <w:sz w:val="24"/>
          <w:szCs w:val="24"/>
        </w:rPr>
        <w:t xml:space="preserve"> practices focused on high criminal </w:t>
      </w:r>
      <w:r w:rsidR="00524307">
        <w:rPr>
          <w:rFonts w:ascii="Times New Roman" w:hAnsi="Times New Roman" w:cs="Times New Roman"/>
          <w:sz w:val="24"/>
          <w:szCs w:val="24"/>
        </w:rPr>
        <w:t xml:space="preserve">offenders and to the highly populated areas with minority populations which made the costs of it be massive. According to the White and </w:t>
      </w:r>
      <w:proofErr w:type="spellStart"/>
      <w:r w:rsidR="00524307">
        <w:rPr>
          <w:rFonts w:ascii="Times New Roman" w:hAnsi="Times New Roman" w:cs="Times New Roman"/>
          <w:sz w:val="24"/>
          <w:szCs w:val="24"/>
        </w:rPr>
        <w:t>Fradella</w:t>
      </w:r>
      <w:proofErr w:type="spellEnd"/>
      <w:r w:rsidR="00524307">
        <w:rPr>
          <w:rFonts w:ascii="Times New Roman" w:hAnsi="Times New Roman" w:cs="Times New Roman"/>
          <w:sz w:val="24"/>
          <w:szCs w:val="24"/>
        </w:rPr>
        <w:t xml:space="preserve">, these act brought racial and ethnic segregation between the police and the segregated population. </w:t>
      </w:r>
      <w:r w:rsidR="00B91572" w:rsidRPr="00B91572">
        <w:rPr>
          <w:rFonts w:ascii="Times New Roman" w:hAnsi="Times New Roman" w:cs="Times New Roman"/>
          <w:sz w:val="24"/>
          <w:szCs w:val="24"/>
        </w:rPr>
        <w:t xml:space="preserve">The costs </w:t>
      </w:r>
      <w:r w:rsidR="00B91572">
        <w:rPr>
          <w:rFonts w:ascii="Times New Roman" w:hAnsi="Times New Roman" w:cs="Times New Roman"/>
          <w:sz w:val="24"/>
          <w:szCs w:val="24"/>
        </w:rPr>
        <w:t>hindered</w:t>
      </w:r>
      <w:r w:rsidR="00B91572" w:rsidRPr="00B91572">
        <w:rPr>
          <w:rFonts w:ascii="Times New Roman" w:hAnsi="Times New Roman" w:cs="Times New Roman"/>
          <w:sz w:val="24"/>
          <w:szCs w:val="24"/>
        </w:rPr>
        <w:t xml:space="preserve"> the legitimacy of the police department because the stop-and-frisk </w:t>
      </w:r>
      <w:r w:rsidR="00B91572">
        <w:rPr>
          <w:rFonts w:ascii="Times New Roman" w:hAnsi="Times New Roman" w:cs="Times New Roman"/>
          <w:sz w:val="24"/>
          <w:szCs w:val="24"/>
        </w:rPr>
        <w:t>program specifically targeted minority groups in the society</w:t>
      </w:r>
      <w:r w:rsidR="00B91572" w:rsidRPr="00B91572">
        <w:rPr>
          <w:rFonts w:ascii="Times New Roman" w:hAnsi="Times New Roman" w:cs="Times New Roman"/>
          <w:sz w:val="24"/>
          <w:szCs w:val="24"/>
        </w:rPr>
        <w:t>.</w:t>
      </w:r>
    </w:p>
    <w:p w:rsidR="00AC536E" w:rsidRDefault="005E4952" w:rsidP="003725F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e</w:t>
      </w:r>
      <w:r w:rsidR="00217F98" w:rsidRPr="005E4952">
        <w:rPr>
          <w:rFonts w:ascii="Times New Roman" w:hAnsi="Times New Roman" w:cs="Times New Roman"/>
          <w:noProof/>
          <w:sz w:val="24"/>
          <w:szCs w:val="24"/>
        </w:rPr>
        <w:t>xponent</w:t>
      </w:r>
      <w:r w:rsidR="00217F98">
        <w:rPr>
          <w:rFonts w:ascii="Times New Roman" w:hAnsi="Times New Roman" w:cs="Times New Roman"/>
          <w:sz w:val="24"/>
          <w:szCs w:val="24"/>
        </w:rPr>
        <w:t xml:space="preserve"> of assault stop-and-frisk maintained</w:t>
      </w:r>
      <w:r w:rsidR="00217F98" w:rsidRPr="00217F98">
        <w:rPr>
          <w:rFonts w:ascii="Times New Roman" w:hAnsi="Times New Roman" w:cs="Times New Roman"/>
          <w:sz w:val="24"/>
          <w:szCs w:val="24"/>
        </w:rPr>
        <w:t xml:space="preserve"> that the policy contributed in large </w:t>
      </w:r>
      <w:r w:rsidR="00217F98">
        <w:rPr>
          <w:rFonts w:ascii="Times New Roman" w:hAnsi="Times New Roman" w:cs="Times New Roman"/>
          <w:sz w:val="24"/>
          <w:szCs w:val="24"/>
        </w:rPr>
        <w:t>part to New York’s major reduction</w:t>
      </w:r>
      <w:r w:rsidR="00217F98" w:rsidRPr="00217F98">
        <w:rPr>
          <w:rFonts w:ascii="Times New Roman" w:hAnsi="Times New Roman" w:cs="Times New Roman"/>
          <w:sz w:val="24"/>
          <w:szCs w:val="24"/>
        </w:rPr>
        <w:t xml:space="preserve"> in crime beginning in the early </w:t>
      </w:r>
      <w:r w:rsidR="00217F98" w:rsidRPr="005E4952">
        <w:rPr>
          <w:rFonts w:ascii="Times New Roman" w:hAnsi="Times New Roman" w:cs="Times New Roman"/>
          <w:noProof/>
          <w:sz w:val="24"/>
          <w:szCs w:val="24"/>
        </w:rPr>
        <w:t>1990s</w:t>
      </w:r>
      <w:r w:rsidR="00217F98">
        <w:rPr>
          <w:rFonts w:ascii="Times New Roman" w:hAnsi="Times New Roman" w:cs="Times New Roman"/>
          <w:sz w:val="24"/>
          <w:szCs w:val="24"/>
        </w:rPr>
        <w:t xml:space="preserve"> when the strategy was introduced. However, many scholars have questioned the effectiveness of this program to the life people as corporal punishment</w:t>
      </w:r>
      <w:r w:rsidR="002B21AD">
        <w:rPr>
          <w:rFonts w:ascii="Times New Roman" w:hAnsi="Times New Roman" w:cs="Times New Roman"/>
          <w:sz w:val="24"/>
          <w:szCs w:val="24"/>
        </w:rPr>
        <w:t xml:space="preserve"> </w:t>
      </w:r>
      <w:r w:rsidR="002B21AD" w:rsidRPr="002B21AD">
        <w:rPr>
          <w:rFonts w:ascii="Times New Roman" w:hAnsi="Times New Roman" w:cs="Times New Roman"/>
          <w:sz w:val="24"/>
          <w:szCs w:val="24"/>
        </w:rPr>
        <w:t>(</w:t>
      </w:r>
      <w:proofErr w:type="spellStart"/>
      <w:r w:rsidR="002B21AD" w:rsidRPr="002B21AD">
        <w:rPr>
          <w:rFonts w:ascii="Times New Roman" w:hAnsi="Times New Roman" w:cs="Times New Roman"/>
          <w:sz w:val="24"/>
          <w:szCs w:val="24"/>
        </w:rPr>
        <w:t>Rudovsky</w:t>
      </w:r>
      <w:proofErr w:type="spellEnd"/>
      <w:r w:rsidR="002B21AD" w:rsidRPr="002B21AD">
        <w:rPr>
          <w:rFonts w:ascii="Times New Roman" w:hAnsi="Times New Roman" w:cs="Times New Roman"/>
          <w:sz w:val="24"/>
          <w:szCs w:val="24"/>
        </w:rPr>
        <w:t xml:space="preserve"> and Rosenthal, 2013)</w:t>
      </w:r>
      <w:r w:rsidR="00217F98">
        <w:rPr>
          <w:rFonts w:ascii="Times New Roman" w:hAnsi="Times New Roman" w:cs="Times New Roman"/>
          <w:sz w:val="24"/>
          <w:szCs w:val="24"/>
        </w:rPr>
        <w:t>.</w:t>
      </w:r>
      <w:r w:rsidR="00E9298C">
        <w:rPr>
          <w:rFonts w:ascii="Times New Roman" w:hAnsi="Times New Roman" w:cs="Times New Roman"/>
          <w:sz w:val="24"/>
          <w:szCs w:val="24"/>
        </w:rPr>
        <w:t xml:space="preserve"> According to the </w:t>
      </w:r>
      <w:r w:rsidR="00E9298C" w:rsidRPr="00E9298C">
        <w:rPr>
          <w:rFonts w:ascii="Times New Roman" w:hAnsi="Times New Roman" w:cs="Times New Roman"/>
          <w:sz w:val="24"/>
          <w:szCs w:val="24"/>
        </w:rPr>
        <w:t xml:space="preserve">White and </w:t>
      </w:r>
      <w:proofErr w:type="spellStart"/>
      <w:r w:rsidR="00E9298C" w:rsidRPr="00E9298C">
        <w:rPr>
          <w:rFonts w:ascii="Times New Roman" w:hAnsi="Times New Roman" w:cs="Times New Roman"/>
          <w:sz w:val="24"/>
          <w:szCs w:val="24"/>
        </w:rPr>
        <w:t>Fradella</w:t>
      </w:r>
      <w:proofErr w:type="spellEnd"/>
      <w:r w:rsidR="00E9298C">
        <w:rPr>
          <w:rFonts w:ascii="Times New Roman" w:hAnsi="Times New Roman" w:cs="Times New Roman"/>
          <w:sz w:val="24"/>
          <w:szCs w:val="24"/>
        </w:rPr>
        <w:t xml:space="preserve"> looked at the research on both sides and examine social</w:t>
      </w:r>
      <w:r w:rsidR="00E9298C" w:rsidRPr="00E9298C">
        <w:rPr>
          <w:rFonts w:ascii="Times New Roman" w:hAnsi="Times New Roman" w:cs="Times New Roman"/>
          <w:sz w:val="24"/>
          <w:szCs w:val="24"/>
        </w:rPr>
        <w:t xml:space="preserve"> crime statistics as w</w:t>
      </w:r>
      <w:r w:rsidR="00E9298C">
        <w:rPr>
          <w:rFonts w:ascii="Times New Roman" w:hAnsi="Times New Roman" w:cs="Times New Roman"/>
          <w:sz w:val="24"/>
          <w:szCs w:val="24"/>
        </w:rPr>
        <w:t>ell as the number of guns retrieved over a span of</w:t>
      </w:r>
      <w:r w:rsidR="00E9298C" w:rsidRPr="00E9298C">
        <w:rPr>
          <w:rFonts w:ascii="Times New Roman" w:hAnsi="Times New Roman" w:cs="Times New Roman"/>
          <w:sz w:val="24"/>
          <w:szCs w:val="24"/>
        </w:rPr>
        <w:t xml:space="preserve"> time </w:t>
      </w:r>
      <w:r w:rsidR="00E9298C">
        <w:rPr>
          <w:rFonts w:ascii="Times New Roman" w:hAnsi="Times New Roman" w:cs="Times New Roman"/>
          <w:sz w:val="24"/>
          <w:szCs w:val="24"/>
        </w:rPr>
        <w:t>periods, then they</w:t>
      </w:r>
      <w:r w:rsidR="00E9298C" w:rsidRPr="00E9298C">
        <w:rPr>
          <w:rFonts w:ascii="Times New Roman" w:hAnsi="Times New Roman" w:cs="Times New Roman"/>
          <w:sz w:val="24"/>
          <w:szCs w:val="24"/>
        </w:rPr>
        <w:t xml:space="preserve"> conclude that the stop-and-frisk policy was no</w:t>
      </w:r>
      <w:r w:rsidR="00E9298C">
        <w:rPr>
          <w:rFonts w:ascii="Times New Roman" w:hAnsi="Times New Roman" w:cs="Times New Roman"/>
          <w:sz w:val="24"/>
          <w:szCs w:val="24"/>
        </w:rPr>
        <w:t>t as effective as its exponent argue and the high costs produced more than its</w:t>
      </w:r>
      <w:r w:rsidR="00E9298C" w:rsidRPr="00E9298C">
        <w:rPr>
          <w:rFonts w:ascii="Times New Roman" w:hAnsi="Times New Roman" w:cs="Times New Roman"/>
          <w:sz w:val="24"/>
          <w:szCs w:val="24"/>
        </w:rPr>
        <w:t xml:space="preserve"> benefits.</w:t>
      </w:r>
    </w:p>
    <w:p w:rsidR="00C77486" w:rsidRDefault="00C77486" w:rsidP="003725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Towards the last chapters,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w:t>
      </w:r>
      <w:r w:rsidRPr="005E4952">
        <w:rPr>
          <w:rFonts w:ascii="Times New Roman" w:hAnsi="Times New Roman" w:cs="Times New Roman"/>
          <w:noProof/>
          <w:sz w:val="24"/>
          <w:szCs w:val="24"/>
        </w:rPr>
        <w:t>highlight</w:t>
      </w:r>
      <w:r w:rsidRPr="00C77486">
        <w:rPr>
          <w:rFonts w:ascii="Times New Roman" w:hAnsi="Times New Roman" w:cs="Times New Roman"/>
          <w:sz w:val="24"/>
          <w:szCs w:val="24"/>
        </w:rPr>
        <w:t xml:space="preserve"> why st</w:t>
      </w:r>
      <w:r>
        <w:rPr>
          <w:rFonts w:ascii="Times New Roman" w:hAnsi="Times New Roman" w:cs="Times New Roman"/>
          <w:sz w:val="24"/>
          <w:szCs w:val="24"/>
        </w:rPr>
        <w:t>op-and-frisk should be incorporated in the</w:t>
      </w:r>
      <w:r w:rsidRPr="00C77486">
        <w:rPr>
          <w:rFonts w:ascii="Times New Roman" w:hAnsi="Times New Roman" w:cs="Times New Roman"/>
          <w:sz w:val="24"/>
          <w:szCs w:val="24"/>
        </w:rPr>
        <w:t xml:space="preserve"> 21st Century policing</w:t>
      </w:r>
      <w:r>
        <w:rPr>
          <w:rFonts w:ascii="Times New Roman" w:hAnsi="Times New Roman" w:cs="Times New Roman"/>
          <w:sz w:val="24"/>
          <w:szCs w:val="24"/>
        </w:rPr>
        <w:t xml:space="preserve">. According to their argument, some of the police practice circumspect to </w:t>
      </w:r>
      <w:r w:rsidR="002E71F4">
        <w:rPr>
          <w:rFonts w:ascii="Times New Roman" w:hAnsi="Times New Roman" w:cs="Times New Roman"/>
          <w:sz w:val="24"/>
          <w:szCs w:val="24"/>
        </w:rPr>
        <w:t>stop people based on the race and ethnicity yet there are operative ways to prevent police’s discreet</w:t>
      </w:r>
      <w:r w:rsidR="002B21AD">
        <w:rPr>
          <w:rFonts w:ascii="Times New Roman" w:hAnsi="Times New Roman" w:cs="Times New Roman"/>
          <w:sz w:val="24"/>
          <w:szCs w:val="24"/>
        </w:rPr>
        <w:t xml:space="preserve"> </w:t>
      </w:r>
      <w:r w:rsidR="002B21AD" w:rsidRPr="002B21AD">
        <w:rPr>
          <w:rFonts w:ascii="Times New Roman" w:hAnsi="Times New Roman" w:cs="Times New Roman"/>
          <w:sz w:val="24"/>
          <w:szCs w:val="24"/>
        </w:rPr>
        <w:t>(</w:t>
      </w:r>
      <w:proofErr w:type="spellStart"/>
      <w:r w:rsidR="002B21AD" w:rsidRPr="002B21AD">
        <w:rPr>
          <w:rFonts w:ascii="Times New Roman" w:hAnsi="Times New Roman" w:cs="Times New Roman"/>
          <w:sz w:val="24"/>
          <w:szCs w:val="24"/>
        </w:rPr>
        <w:t>Agozino</w:t>
      </w:r>
      <w:proofErr w:type="spellEnd"/>
      <w:r w:rsidR="002B21AD" w:rsidRPr="002B21AD">
        <w:rPr>
          <w:rFonts w:ascii="Times New Roman" w:hAnsi="Times New Roman" w:cs="Times New Roman"/>
          <w:sz w:val="24"/>
          <w:szCs w:val="24"/>
        </w:rPr>
        <w:t>, 2017)</w:t>
      </w:r>
      <w:r w:rsidR="002E71F4">
        <w:rPr>
          <w:rFonts w:ascii="Times New Roman" w:hAnsi="Times New Roman" w:cs="Times New Roman"/>
          <w:sz w:val="24"/>
          <w:szCs w:val="24"/>
        </w:rPr>
        <w:t xml:space="preserve">. They </w:t>
      </w:r>
      <w:r w:rsidR="002E71F4" w:rsidRPr="005E4952">
        <w:rPr>
          <w:rFonts w:ascii="Times New Roman" w:hAnsi="Times New Roman" w:cs="Times New Roman"/>
          <w:noProof/>
          <w:sz w:val="24"/>
          <w:szCs w:val="24"/>
        </w:rPr>
        <w:t>emphasize</w:t>
      </w:r>
      <w:r w:rsidR="002E71F4">
        <w:rPr>
          <w:rFonts w:ascii="Times New Roman" w:hAnsi="Times New Roman" w:cs="Times New Roman"/>
          <w:sz w:val="24"/>
          <w:szCs w:val="24"/>
        </w:rPr>
        <w:t xml:space="preserve"> that the effective stop-and-frisk programs can work better under the strong administrative and the meaningful external oversight. </w:t>
      </w:r>
      <w:r w:rsidR="00D22753">
        <w:rPr>
          <w:rFonts w:ascii="Times New Roman" w:hAnsi="Times New Roman" w:cs="Times New Roman"/>
          <w:sz w:val="24"/>
          <w:szCs w:val="24"/>
        </w:rPr>
        <w:t xml:space="preserve">Strong administrative is able to maintain law and order in the country which will not </w:t>
      </w:r>
      <w:r w:rsidR="00B96220">
        <w:rPr>
          <w:rFonts w:ascii="Times New Roman" w:hAnsi="Times New Roman" w:cs="Times New Roman"/>
          <w:sz w:val="24"/>
          <w:szCs w:val="24"/>
        </w:rPr>
        <w:t xml:space="preserve">call </w:t>
      </w:r>
      <w:r w:rsidR="00D22753">
        <w:rPr>
          <w:rFonts w:ascii="Times New Roman" w:hAnsi="Times New Roman" w:cs="Times New Roman"/>
          <w:sz w:val="24"/>
          <w:szCs w:val="24"/>
        </w:rPr>
        <w:t>for the stop-and-frisk</w:t>
      </w:r>
      <w:r w:rsidR="00B96220">
        <w:rPr>
          <w:rFonts w:ascii="Times New Roman" w:hAnsi="Times New Roman" w:cs="Times New Roman"/>
          <w:sz w:val="24"/>
          <w:szCs w:val="24"/>
        </w:rPr>
        <w:t xml:space="preserve"> tactic towards social crime or in maintaining </w:t>
      </w:r>
      <w:r w:rsidR="005E4952">
        <w:rPr>
          <w:rFonts w:ascii="Times New Roman" w:hAnsi="Times New Roman" w:cs="Times New Roman"/>
          <w:sz w:val="24"/>
          <w:szCs w:val="24"/>
        </w:rPr>
        <w:t xml:space="preserve">an </w:t>
      </w:r>
      <w:r w:rsidR="00B96220" w:rsidRPr="005E4952">
        <w:rPr>
          <w:rFonts w:ascii="Times New Roman" w:hAnsi="Times New Roman" w:cs="Times New Roman"/>
          <w:noProof/>
          <w:sz w:val="24"/>
          <w:szCs w:val="24"/>
        </w:rPr>
        <w:t>orderly</w:t>
      </w:r>
      <w:r w:rsidR="00B96220">
        <w:rPr>
          <w:rFonts w:ascii="Times New Roman" w:hAnsi="Times New Roman" w:cs="Times New Roman"/>
          <w:sz w:val="24"/>
          <w:szCs w:val="24"/>
        </w:rPr>
        <w:t xml:space="preserve"> society, but people would be self-driven towards creating </w:t>
      </w:r>
      <w:r w:rsidR="005E4952">
        <w:rPr>
          <w:rFonts w:ascii="Times New Roman" w:hAnsi="Times New Roman" w:cs="Times New Roman"/>
          <w:sz w:val="24"/>
          <w:szCs w:val="24"/>
        </w:rPr>
        <w:t xml:space="preserve">a </w:t>
      </w:r>
      <w:r w:rsidR="00B96220" w:rsidRPr="005E4952">
        <w:rPr>
          <w:rFonts w:ascii="Times New Roman" w:hAnsi="Times New Roman" w:cs="Times New Roman"/>
          <w:noProof/>
          <w:sz w:val="24"/>
          <w:szCs w:val="24"/>
        </w:rPr>
        <w:t>peaceful</w:t>
      </w:r>
      <w:r w:rsidR="00B96220">
        <w:rPr>
          <w:rFonts w:ascii="Times New Roman" w:hAnsi="Times New Roman" w:cs="Times New Roman"/>
          <w:sz w:val="24"/>
          <w:szCs w:val="24"/>
        </w:rPr>
        <w:t xml:space="preserve"> society.</w:t>
      </w:r>
    </w:p>
    <w:p w:rsidR="00DB2AFF" w:rsidRDefault="00105546" w:rsidP="003725F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they </w:t>
      </w:r>
      <w:r w:rsidR="00B96220" w:rsidRPr="00B96220">
        <w:rPr>
          <w:rFonts w:ascii="Times New Roman" w:hAnsi="Times New Roman" w:cs="Times New Roman"/>
          <w:sz w:val="24"/>
          <w:szCs w:val="24"/>
        </w:rPr>
        <w:t>explain why th</w:t>
      </w:r>
      <w:r>
        <w:rPr>
          <w:rFonts w:ascii="Times New Roman" w:hAnsi="Times New Roman" w:cs="Times New Roman"/>
          <w:sz w:val="24"/>
          <w:szCs w:val="24"/>
        </w:rPr>
        <w:t>ey believe stop-and-frisk has crucial</w:t>
      </w:r>
      <w:r w:rsidR="00743BDA">
        <w:rPr>
          <w:rFonts w:ascii="Times New Roman" w:hAnsi="Times New Roman" w:cs="Times New Roman"/>
          <w:sz w:val="24"/>
          <w:szCs w:val="24"/>
        </w:rPr>
        <w:t xml:space="preserve"> importance</w:t>
      </w:r>
      <w:r w:rsidR="00B96220" w:rsidRPr="00B96220">
        <w:rPr>
          <w:rFonts w:ascii="Times New Roman" w:hAnsi="Times New Roman" w:cs="Times New Roman"/>
          <w:sz w:val="24"/>
          <w:szCs w:val="24"/>
        </w:rPr>
        <w:t xml:space="preserve"> in </w:t>
      </w:r>
      <w:r w:rsidR="005E4952">
        <w:rPr>
          <w:rFonts w:ascii="Times New Roman" w:hAnsi="Times New Roman" w:cs="Times New Roman"/>
          <w:sz w:val="24"/>
          <w:szCs w:val="24"/>
        </w:rPr>
        <w:t xml:space="preserve">the </w:t>
      </w:r>
      <w:r w:rsidR="00B96220" w:rsidRPr="005E4952">
        <w:rPr>
          <w:rFonts w:ascii="Times New Roman" w:hAnsi="Times New Roman" w:cs="Times New Roman"/>
          <w:noProof/>
          <w:sz w:val="24"/>
          <w:szCs w:val="24"/>
        </w:rPr>
        <w:t>21st</w:t>
      </w:r>
      <w:r w:rsidR="00B96220" w:rsidRPr="00B96220">
        <w:rPr>
          <w:rFonts w:ascii="Times New Roman" w:hAnsi="Times New Roman" w:cs="Times New Roman"/>
          <w:sz w:val="24"/>
          <w:szCs w:val="24"/>
        </w:rPr>
        <w:t xml:space="preserve"> Century policing in</w:t>
      </w:r>
      <w:r>
        <w:rPr>
          <w:rFonts w:ascii="Times New Roman" w:hAnsi="Times New Roman" w:cs="Times New Roman"/>
          <w:sz w:val="24"/>
          <w:szCs w:val="24"/>
        </w:rPr>
        <w:t xml:space="preserve"> that it</w:t>
      </w:r>
      <w:r w:rsidR="00B96220" w:rsidRPr="00B96220">
        <w:rPr>
          <w:rFonts w:ascii="Times New Roman" w:hAnsi="Times New Roman" w:cs="Times New Roman"/>
          <w:sz w:val="24"/>
          <w:szCs w:val="24"/>
        </w:rPr>
        <w:t xml:space="preserve"> does not contribute to racial injustice</w:t>
      </w:r>
      <w:r>
        <w:rPr>
          <w:rFonts w:ascii="Times New Roman" w:hAnsi="Times New Roman" w:cs="Times New Roman"/>
          <w:sz w:val="24"/>
          <w:szCs w:val="24"/>
        </w:rPr>
        <w:t xml:space="preserve"> in the society only if</w:t>
      </w:r>
      <w:r w:rsidRPr="00105546">
        <w:rPr>
          <w:rFonts w:ascii="Times New Roman" w:hAnsi="Times New Roman" w:cs="Times New Roman"/>
          <w:sz w:val="24"/>
          <w:szCs w:val="24"/>
        </w:rPr>
        <w:t xml:space="preserve"> they establish that fair and constitutional stop programs are possible</w:t>
      </w:r>
      <w:r>
        <w:rPr>
          <w:rFonts w:ascii="Times New Roman" w:hAnsi="Times New Roman" w:cs="Times New Roman"/>
          <w:sz w:val="24"/>
          <w:szCs w:val="24"/>
        </w:rPr>
        <w:t>.</w:t>
      </w:r>
      <w:r w:rsidR="00743BDA">
        <w:rPr>
          <w:rFonts w:ascii="Times New Roman" w:hAnsi="Times New Roman" w:cs="Times New Roman"/>
          <w:sz w:val="24"/>
          <w:szCs w:val="24"/>
        </w:rPr>
        <w:t xml:space="preserve"> Racial discrimination was highly practiced in the stop-and-frisk program, where minority groups were been looked upon. In their argument, they proposes that the stop-and-frisk program should be in a forefront for the in solving problem in the society </w:t>
      </w:r>
      <w:r w:rsidR="00DC46E0">
        <w:rPr>
          <w:rFonts w:ascii="Times New Roman" w:hAnsi="Times New Roman" w:cs="Times New Roman"/>
          <w:sz w:val="24"/>
          <w:szCs w:val="24"/>
        </w:rPr>
        <w:t xml:space="preserve">or even formulates the policies that </w:t>
      </w:r>
      <w:r w:rsidR="00DC46E0" w:rsidRPr="005E4952">
        <w:rPr>
          <w:rFonts w:ascii="Times New Roman" w:hAnsi="Times New Roman" w:cs="Times New Roman"/>
          <w:noProof/>
          <w:sz w:val="24"/>
          <w:szCs w:val="24"/>
        </w:rPr>
        <w:t>do</w:t>
      </w:r>
      <w:r w:rsidR="00DC46E0">
        <w:rPr>
          <w:rFonts w:ascii="Times New Roman" w:hAnsi="Times New Roman" w:cs="Times New Roman"/>
          <w:sz w:val="24"/>
          <w:szCs w:val="24"/>
        </w:rPr>
        <w:t xml:space="preserve"> not have a negative impact to the people contrary to the roles that it plays in the New York City, where the minority </w:t>
      </w:r>
      <w:r w:rsidR="005E4952">
        <w:rPr>
          <w:rFonts w:ascii="Times New Roman" w:hAnsi="Times New Roman" w:cs="Times New Roman"/>
          <w:noProof/>
          <w:sz w:val="24"/>
          <w:szCs w:val="24"/>
        </w:rPr>
        <w:t>is</w:t>
      </w:r>
      <w:r w:rsidR="00DC46E0">
        <w:rPr>
          <w:rFonts w:ascii="Times New Roman" w:hAnsi="Times New Roman" w:cs="Times New Roman"/>
          <w:sz w:val="24"/>
          <w:szCs w:val="24"/>
        </w:rPr>
        <w:t xml:space="preserve"> much affected by this program</w:t>
      </w:r>
      <w:r w:rsidR="00B43061" w:rsidRPr="00B43061">
        <w:rPr>
          <w:rFonts w:ascii="Times New Roman" w:hAnsi="Times New Roman" w:cs="Times New Roman"/>
          <w:sz w:val="24"/>
          <w:szCs w:val="24"/>
        </w:rPr>
        <w:t xml:space="preserve"> </w:t>
      </w:r>
      <w:r w:rsidR="00B43061">
        <w:rPr>
          <w:rFonts w:ascii="Times New Roman" w:hAnsi="Times New Roman" w:cs="Times New Roman"/>
          <w:sz w:val="24"/>
          <w:szCs w:val="24"/>
        </w:rPr>
        <w:t>(</w:t>
      </w:r>
      <w:r w:rsidR="00B43061" w:rsidRPr="00B43061">
        <w:rPr>
          <w:rFonts w:ascii="Times New Roman" w:hAnsi="Times New Roman" w:cs="Times New Roman"/>
          <w:sz w:val="24"/>
          <w:szCs w:val="24"/>
        </w:rPr>
        <w:t>Lichten</w:t>
      </w:r>
      <w:r w:rsidR="00B43061">
        <w:rPr>
          <w:rFonts w:ascii="Times New Roman" w:hAnsi="Times New Roman" w:cs="Times New Roman"/>
          <w:sz w:val="24"/>
          <w:szCs w:val="24"/>
        </w:rPr>
        <w:t>berg and Smith, 2001)</w:t>
      </w:r>
      <w:r w:rsidR="00DC46E0">
        <w:rPr>
          <w:rFonts w:ascii="Times New Roman" w:hAnsi="Times New Roman" w:cs="Times New Roman"/>
          <w:sz w:val="24"/>
          <w:szCs w:val="24"/>
        </w:rPr>
        <w:t xml:space="preserve">. </w:t>
      </w:r>
    </w:p>
    <w:p w:rsidR="00131633" w:rsidRDefault="005E4952" w:rsidP="003725F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s</w:t>
      </w:r>
      <w:r w:rsidR="00131633" w:rsidRPr="005E4952">
        <w:rPr>
          <w:rFonts w:ascii="Times New Roman" w:hAnsi="Times New Roman" w:cs="Times New Roman"/>
          <w:noProof/>
          <w:sz w:val="24"/>
          <w:szCs w:val="24"/>
        </w:rPr>
        <w:t>top-and-frisk</w:t>
      </w:r>
      <w:r w:rsidR="00131633">
        <w:rPr>
          <w:rFonts w:ascii="Times New Roman" w:hAnsi="Times New Roman" w:cs="Times New Roman"/>
          <w:sz w:val="24"/>
          <w:szCs w:val="24"/>
        </w:rPr>
        <w:t xml:space="preserve"> program should be seen as a way of the solving problems by the police, but not as a way of incurring problems to the people. </w:t>
      </w:r>
      <w:r w:rsidR="00FF09F9">
        <w:rPr>
          <w:rFonts w:ascii="Times New Roman" w:hAnsi="Times New Roman" w:cs="Times New Roman"/>
          <w:sz w:val="24"/>
          <w:szCs w:val="24"/>
        </w:rPr>
        <w:t xml:space="preserve">This program has to be keenly looked at for its performance either positively or negatively and the effects it causes to the society that can undermine </w:t>
      </w:r>
      <w:r>
        <w:rPr>
          <w:rFonts w:ascii="Times New Roman" w:hAnsi="Times New Roman" w:cs="Times New Roman"/>
          <w:sz w:val="24"/>
          <w:szCs w:val="24"/>
        </w:rPr>
        <w:t xml:space="preserve">the </w:t>
      </w:r>
      <w:r w:rsidR="00FF09F9" w:rsidRPr="005E4952">
        <w:rPr>
          <w:rFonts w:ascii="Times New Roman" w:hAnsi="Times New Roman" w:cs="Times New Roman"/>
          <w:noProof/>
          <w:sz w:val="24"/>
          <w:szCs w:val="24"/>
        </w:rPr>
        <w:t>good</w:t>
      </w:r>
      <w:r w:rsidR="00FF09F9">
        <w:rPr>
          <w:rFonts w:ascii="Times New Roman" w:hAnsi="Times New Roman" w:cs="Times New Roman"/>
          <w:sz w:val="24"/>
          <w:szCs w:val="24"/>
        </w:rPr>
        <w:t xml:space="preserve"> relationship between people or between police and the people. By considering this, </w:t>
      </w:r>
      <w:r>
        <w:rPr>
          <w:rFonts w:ascii="Times New Roman" w:hAnsi="Times New Roman" w:cs="Times New Roman"/>
          <w:sz w:val="24"/>
          <w:szCs w:val="24"/>
        </w:rPr>
        <w:t xml:space="preserve">a </w:t>
      </w:r>
      <w:r w:rsidR="00FF09F9" w:rsidRPr="005E4952">
        <w:rPr>
          <w:rFonts w:ascii="Times New Roman" w:hAnsi="Times New Roman" w:cs="Times New Roman"/>
          <w:noProof/>
          <w:sz w:val="24"/>
          <w:szCs w:val="24"/>
        </w:rPr>
        <w:t>good</w:t>
      </w:r>
      <w:r w:rsidR="00FF09F9">
        <w:rPr>
          <w:rFonts w:ascii="Times New Roman" w:hAnsi="Times New Roman" w:cs="Times New Roman"/>
          <w:sz w:val="24"/>
          <w:szCs w:val="24"/>
        </w:rPr>
        <w:t xml:space="preserve"> performance will be recorded by the stop-and-frisk program in the society.</w:t>
      </w:r>
    </w:p>
    <w:p w:rsidR="0068797B" w:rsidRDefault="00FF09F9" w:rsidP="003725F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w:t>
      </w:r>
      <w:r w:rsidR="006A4FDB">
        <w:rPr>
          <w:rFonts w:ascii="Times New Roman" w:hAnsi="Times New Roman" w:cs="Times New Roman"/>
          <w:sz w:val="24"/>
          <w:szCs w:val="24"/>
        </w:rPr>
        <w:t xml:space="preserve">to the White and </w:t>
      </w:r>
      <w:proofErr w:type="spellStart"/>
      <w:r w:rsidR="006A4FDB">
        <w:rPr>
          <w:rFonts w:ascii="Times New Roman" w:hAnsi="Times New Roman" w:cs="Times New Roman"/>
          <w:sz w:val="24"/>
          <w:szCs w:val="24"/>
        </w:rPr>
        <w:t>Fradella</w:t>
      </w:r>
      <w:proofErr w:type="spellEnd"/>
      <w:r>
        <w:rPr>
          <w:rFonts w:ascii="Times New Roman" w:hAnsi="Times New Roman" w:cs="Times New Roman"/>
          <w:sz w:val="24"/>
          <w:szCs w:val="24"/>
        </w:rPr>
        <w:t xml:space="preserve"> stresses </w:t>
      </w:r>
      <w:r w:rsidRPr="005E4952">
        <w:rPr>
          <w:rFonts w:ascii="Times New Roman" w:hAnsi="Times New Roman" w:cs="Times New Roman"/>
          <w:noProof/>
          <w:sz w:val="24"/>
          <w:szCs w:val="24"/>
        </w:rPr>
        <w:t>that</w:t>
      </w:r>
      <w:r w:rsidR="006A4FDB">
        <w:rPr>
          <w:rFonts w:ascii="Times New Roman" w:hAnsi="Times New Roman" w:cs="Times New Roman"/>
          <w:sz w:val="24"/>
          <w:szCs w:val="24"/>
        </w:rPr>
        <w:t xml:space="preserve"> </w:t>
      </w:r>
      <w:r w:rsidR="006A4FDB" w:rsidRPr="006A4FDB">
        <w:rPr>
          <w:rFonts w:ascii="Times New Roman" w:hAnsi="Times New Roman" w:cs="Times New Roman"/>
          <w:sz w:val="24"/>
          <w:szCs w:val="24"/>
        </w:rPr>
        <w:t>zero tolerance strategies have no pl</w:t>
      </w:r>
      <w:r w:rsidR="00740C5D">
        <w:rPr>
          <w:rFonts w:ascii="Times New Roman" w:hAnsi="Times New Roman" w:cs="Times New Roman"/>
          <w:sz w:val="24"/>
          <w:szCs w:val="24"/>
        </w:rPr>
        <w:t xml:space="preserve">ace in </w:t>
      </w:r>
      <w:r w:rsidR="005E4952">
        <w:rPr>
          <w:rFonts w:ascii="Times New Roman" w:hAnsi="Times New Roman" w:cs="Times New Roman"/>
          <w:sz w:val="24"/>
          <w:szCs w:val="24"/>
        </w:rPr>
        <w:t xml:space="preserve">the </w:t>
      </w:r>
      <w:r w:rsidR="00740C5D" w:rsidRPr="005E4952">
        <w:rPr>
          <w:rFonts w:ascii="Times New Roman" w:hAnsi="Times New Roman" w:cs="Times New Roman"/>
          <w:noProof/>
          <w:sz w:val="24"/>
          <w:szCs w:val="24"/>
        </w:rPr>
        <w:t>21st</w:t>
      </w:r>
      <w:r w:rsidR="00740C5D">
        <w:rPr>
          <w:rFonts w:ascii="Times New Roman" w:hAnsi="Times New Roman" w:cs="Times New Roman"/>
          <w:sz w:val="24"/>
          <w:szCs w:val="24"/>
        </w:rPr>
        <w:t xml:space="preserve"> Century policing but</w:t>
      </w:r>
      <w:r w:rsidR="006A4FDB" w:rsidRPr="006A4FDB">
        <w:rPr>
          <w:rFonts w:ascii="Times New Roman" w:hAnsi="Times New Roman" w:cs="Times New Roman"/>
          <w:sz w:val="24"/>
          <w:szCs w:val="24"/>
        </w:rPr>
        <w:t xml:space="preserve"> stop-and-frisk is</w:t>
      </w:r>
      <w:r w:rsidR="006A4FDB">
        <w:rPr>
          <w:rFonts w:ascii="Times New Roman" w:hAnsi="Times New Roman" w:cs="Times New Roman"/>
          <w:sz w:val="24"/>
          <w:szCs w:val="24"/>
        </w:rPr>
        <w:t xml:space="preserve"> the only option for the </w:t>
      </w:r>
      <w:r w:rsidR="006A4FDB" w:rsidRPr="005E4952">
        <w:rPr>
          <w:rFonts w:ascii="Times New Roman" w:hAnsi="Times New Roman" w:cs="Times New Roman"/>
          <w:noProof/>
          <w:sz w:val="24"/>
          <w:szCs w:val="24"/>
        </w:rPr>
        <w:t>problem</w:t>
      </w:r>
      <w:r w:rsidR="005E4952">
        <w:rPr>
          <w:rFonts w:ascii="Times New Roman" w:hAnsi="Times New Roman" w:cs="Times New Roman"/>
          <w:noProof/>
          <w:sz w:val="24"/>
          <w:szCs w:val="24"/>
        </w:rPr>
        <w:t>-</w:t>
      </w:r>
      <w:r w:rsidR="006A4FDB" w:rsidRPr="005E4952">
        <w:rPr>
          <w:rFonts w:ascii="Times New Roman" w:hAnsi="Times New Roman" w:cs="Times New Roman"/>
          <w:noProof/>
          <w:sz w:val="24"/>
          <w:szCs w:val="24"/>
        </w:rPr>
        <w:t>solving</w:t>
      </w:r>
      <w:r w:rsidR="006A4FDB">
        <w:rPr>
          <w:rFonts w:ascii="Times New Roman" w:hAnsi="Times New Roman" w:cs="Times New Roman"/>
          <w:sz w:val="24"/>
          <w:szCs w:val="24"/>
        </w:rPr>
        <w:t xml:space="preserve"> in the community which in hand creates </w:t>
      </w:r>
      <w:r w:rsidR="005E4952">
        <w:rPr>
          <w:rFonts w:ascii="Times New Roman" w:hAnsi="Times New Roman" w:cs="Times New Roman"/>
          <w:sz w:val="24"/>
          <w:szCs w:val="24"/>
        </w:rPr>
        <w:t xml:space="preserve">a </w:t>
      </w:r>
      <w:r w:rsidR="006A4FDB" w:rsidRPr="005E4952">
        <w:rPr>
          <w:rFonts w:ascii="Times New Roman" w:hAnsi="Times New Roman" w:cs="Times New Roman"/>
          <w:noProof/>
          <w:sz w:val="24"/>
          <w:szCs w:val="24"/>
        </w:rPr>
        <w:t>peaceful</w:t>
      </w:r>
      <w:r w:rsidR="006A4FDB">
        <w:rPr>
          <w:rFonts w:ascii="Times New Roman" w:hAnsi="Times New Roman" w:cs="Times New Roman"/>
          <w:sz w:val="24"/>
          <w:szCs w:val="24"/>
        </w:rPr>
        <w:t xml:space="preserve"> and harmonious </w:t>
      </w:r>
      <w:r w:rsidR="00740C5D">
        <w:rPr>
          <w:rFonts w:ascii="Times New Roman" w:hAnsi="Times New Roman" w:cs="Times New Roman"/>
          <w:sz w:val="24"/>
          <w:szCs w:val="24"/>
        </w:rPr>
        <w:t>environment</w:t>
      </w:r>
      <w:r w:rsidR="00E13DB9">
        <w:rPr>
          <w:rFonts w:ascii="Times New Roman" w:hAnsi="Times New Roman" w:cs="Times New Roman"/>
          <w:sz w:val="24"/>
          <w:szCs w:val="24"/>
        </w:rPr>
        <w:t xml:space="preserve"> in the society</w:t>
      </w:r>
      <w:r w:rsidR="001B05BF">
        <w:rPr>
          <w:rFonts w:ascii="Times New Roman" w:hAnsi="Times New Roman" w:cs="Times New Roman"/>
          <w:sz w:val="24"/>
          <w:szCs w:val="24"/>
        </w:rPr>
        <w:t xml:space="preserve"> </w:t>
      </w:r>
      <w:r w:rsidR="001B05BF" w:rsidRPr="001B05BF">
        <w:rPr>
          <w:rFonts w:ascii="Times New Roman" w:hAnsi="Times New Roman" w:cs="Times New Roman"/>
          <w:sz w:val="24"/>
          <w:szCs w:val="24"/>
        </w:rPr>
        <w:t>(</w:t>
      </w:r>
      <w:proofErr w:type="spellStart"/>
      <w:r w:rsidR="001B05BF" w:rsidRPr="001B05BF">
        <w:rPr>
          <w:rFonts w:ascii="Times New Roman" w:hAnsi="Times New Roman" w:cs="Times New Roman"/>
          <w:sz w:val="24"/>
          <w:szCs w:val="24"/>
        </w:rPr>
        <w:t>Rudovsky</w:t>
      </w:r>
      <w:proofErr w:type="spellEnd"/>
      <w:r w:rsidR="001B05BF" w:rsidRPr="001B05BF">
        <w:rPr>
          <w:rFonts w:ascii="Times New Roman" w:hAnsi="Times New Roman" w:cs="Times New Roman"/>
          <w:sz w:val="24"/>
          <w:szCs w:val="24"/>
        </w:rPr>
        <w:t xml:space="preserve"> and Rosenthal, 2013)</w:t>
      </w:r>
      <w:r w:rsidR="00E13DB9">
        <w:rPr>
          <w:rFonts w:ascii="Times New Roman" w:hAnsi="Times New Roman" w:cs="Times New Roman"/>
          <w:sz w:val="24"/>
          <w:szCs w:val="24"/>
        </w:rPr>
        <w:t>. S</w:t>
      </w:r>
      <w:r w:rsidR="0068797B" w:rsidRPr="0068797B">
        <w:rPr>
          <w:rFonts w:ascii="Times New Roman" w:hAnsi="Times New Roman" w:cs="Times New Roman"/>
          <w:sz w:val="24"/>
          <w:szCs w:val="24"/>
        </w:rPr>
        <w:t>top-and-frisk</w:t>
      </w:r>
      <w:r w:rsidR="0068797B">
        <w:rPr>
          <w:rFonts w:ascii="Times New Roman" w:hAnsi="Times New Roman" w:cs="Times New Roman"/>
          <w:sz w:val="24"/>
          <w:szCs w:val="24"/>
        </w:rPr>
        <w:t xml:space="preserve"> </w:t>
      </w:r>
      <w:r w:rsidR="0068797B" w:rsidRPr="00960BF6">
        <w:rPr>
          <w:rFonts w:ascii="Times New Roman" w:hAnsi="Times New Roman" w:cs="Times New Roman"/>
          <w:noProof/>
          <w:sz w:val="24"/>
          <w:szCs w:val="24"/>
        </w:rPr>
        <w:t>ha</w:t>
      </w:r>
      <w:r w:rsidR="00960BF6">
        <w:rPr>
          <w:rFonts w:ascii="Times New Roman" w:hAnsi="Times New Roman" w:cs="Times New Roman"/>
          <w:noProof/>
          <w:sz w:val="24"/>
          <w:szCs w:val="24"/>
        </w:rPr>
        <w:t>s</w:t>
      </w:r>
      <w:r w:rsidR="0068797B">
        <w:rPr>
          <w:rFonts w:ascii="Times New Roman" w:hAnsi="Times New Roman" w:cs="Times New Roman"/>
          <w:sz w:val="24"/>
          <w:szCs w:val="24"/>
        </w:rPr>
        <w:t xml:space="preserve"> to be accompanied by some of the procedural justices where police practice fairness, respect o</w:t>
      </w:r>
      <w:r w:rsidR="00E13DB9">
        <w:rPr>
          <w:rFonts w:ascii="Times New Roman" w:hAnsi="Times New Roman" w:cs="Times New Roman"/>
          <w:sz w:val="24"/>
          <w:szCs w:val="24"/>
        </w:rPr>
        <w:t>r even dignity in dealing with the</w:t>
      </w:r>
      <w:r w:rsidR="0068797B">
        <w:rPr>
          <w:rFonts w:ascii="Times New Roman" w:hAnsi="Times New Roman" w:cs="Times New Roman"/>
          <w:sz w:val="24"/>
          <w:szCs w:val="24"/>
        </w:rPr>
        <w:t xml:space="preserve"> people.</w:t>
      </w:r>
      <w:r w:rsidR="00E13DB9">
        <w:rPr>
          <w:rFonts w:ascii="Times New Roman" w:hAnsi="Times New Roman" w:cs="Times New Roman"/>
          <w:sz w:val="24"/>
          <w:szCs w:val="24"/>
        </w:rPr>
        <w:t xml:space="preserve"> Also, someone </w:t>
      </w:r>
      <w:r w:rsidR="00E13DB9" w:rsidRPr="00960BF6">
        <w:rPr>
          <w:rFonts w:ascii="Times New Roman" w:hAnsi="Times New Roman" w:cs="Times New Roman"/>
          <w:noProof/>
          <w:sz w:val="24"/>
          <w:szCs w:val="24"/>
        </w:rPr>
        <w:t>ha</w:t>
      </w:r>
      <w:r w:rsidR="00960BF6">
        <w:rPr>
          <w:rFonts w:ascii="Times New Roman" w:hAnsi="Times New Roman" w:cs="Times New Roman"/>
          <w:noProof/>
          <w:sz w:val="24"/>
          <w:szCs w:val="24"/>
        </w:rPr>
        <w:t>s</w:t>
      </w:r>
      <w:r w:rsidR="00E13DB9">
        <w:rPr>
          <w:rFonts w:ascii="Times New Roman" w:hAnsi="Times New Roman" w:cs="Times New Roman"/>
          <w:sz w:val="24"/>
          <w:szCs w:val="24"/>
        </w:rPr>
        <w:t xml:space="preserve"> to be given a freedom to prove himself or herself guilty before the law rather than harassing him or her.</w:t>
      </w:r>
      <w:r w:rsidR="00301413">
        <w:rPr>
          <w:rFonts w:ascii="Times New Roman" w:hAnsi="Times New Roman" w:cs="Times New Roman"/>
          <w:sz w:val="24"/>
          <w:szCs w:val="24"/>
        </w:rPr>
        <w:t xml:space="preserve"> The authors argue that in their opinion zero tolerance has no place in present policing at that it can only be viable if it is used in </w:t>
      </w:r>
      <w:r w:rsidR="00217EB0">
        <w:rPr>
          <w:rFonts w:ascii="Times New Roman" w:hAnsi="Times New Roman" w:cs="Times New Roman"/>
          <w:sz w:val="24"/>
          <w:szCs w:val="24"/>
        </w:rPr>
        <w:t>conjunction</w:t>
      </w:r>
      <w:r w:rsidR="00301413">
        <w:rPr>
          <w:rFonts w:ascii="Times New Roman" w:hAnsi="Times New Roman" w:cs="Times New Roman"/>
          <w:sz w:val="24"/>
          <w:szCs w:val="24"/>
        </w:rPr>
        <w:t xml:space="preserve"> with other policing methods such as community policing. They express grave concerns about the opinion of </w:t>
      </w:r>
      <w:r w:rsidR="00301413">
        <w:rPr>
          <w:rFonts w:ascii="Times New Roman" w:hAnsi="Times New Roman" w:cs="Times New Roman"/>
          <w:sz w:val="24"/>
          <w:szCs w:val="24"/>
        </w:rPr>
        <w:lastRenderedPageBreak/>
        <w:t xml:space="preserve">the </w:t>
      </w:r>
      <w:r w:rsidR="00217EB0">
        <w:rPr>
          <w:rFonts w:ascii="Times New Roman" w:hAnsi="Times New Roman" w:cs="Times New Roman"/>
          <w:sz w:val="24"/>
          <w:szCs w:val="24"/>
        </w:rPr>
        <w:t>Supreme Court</w:t>
      </w:r>
      <w:r w:rsidR="00301413">
        <w:rPr>
          <w:rFonts w:ascii="Times New Roman" w:hAnsi="Times New Roman" w:cs="Times New Roman"/>
          <w:sz w:val="24"/>
          <w:szCs w:val="24"/>
        </w:rPr>
        <w:t xml:space="preserve"> on how police officers could establish reasonable suspicion. </w:t>
      </w:r>
      <w:proofErr w:type="spellStart"/>
      <w:r w:rsidR="00B43061">
        <w:rPr>
          <w:rFonts w:ascii="Times New Roman" w:hAnsi="Times New Roman" w:cs="Times New Roman"/>
          <w:sz w:val="24"/>
          <w:szCs w:val="24"/>
        </w:rPr>
        <w:t>Illya</w:t>
      </w:r>
      <w:proofErr w:type="spellEnd"/>
      <w:r w:rsidR="00B43061">
        <w:rPr>
          <w:rFonts w:ascii="Times New Roman" w:hAnsi="Times New Roman" w:cs="Times New Roman"/>
          <w:sz w:val="24"/>
          <w:szCs w:val="24"/>
        </w:rPr>
        <w:t xml:space="preserve"> D Lichtenberg casts doubt on the court’s assumption of how the police could use reasonable doubt during stop and frisk</w:t>
      </w:r>
      <w:r w:rsidR="00B43061" w:rsidRPr="003725FB">
        <w:rPr>
          <w:rFonts w:ascii="Times New Roman" w:hAnsi="Times New Roman" w:cs="Times New Roman"/>
          <w:noProof/>
          <w:sz w:val="24"/>
          <w:szCs w:val="24"/>
        </w:rPr>
        <w:t>.</w:t>
      </w:r>
      <w:r w:rsidR="003725FB">
        <w:rPr>
          <w:rFonts w:ascii="Times New Roman" w:hAnsi="Times New Roman" w:cs="Times New Roman"/>
          <w:noProof/>
          <w:sz w:val="24"/>
          <w:szCs w:val="24"/>
        </w:rPr>
        <w:t xml:space="preserve"> </w:t>
      </w:r>
      <w:r w:rsidR="00301413" w:rsidRPr="003725FB">
        <w:rPr>
          <w:rFonts w:ascii="Times New Roman" w:hAnsi="Times New Roman" w:cs="Times New Roman"/>
          <w:noProof/>
          <w:sz w:val="24"/>
          <w:szCs w:val="24"/>
        </w:rPr>
        <w:t>They</w:t>
      </w:r>
      <w:r w:rsidR="003725FB">
        <w:rPr>
          <w:rFonts w:ascii="Times New Roman" w:hAnsi="Times New Roman" w:cs="Times New Roman"/>
          <w:sz w:val="24"/>
          <w:szCs w:val="24"/>
        </w:rPr>
        <w:t>, however,</w:t>
      </w:r>
      <w:r w:rsidR="00301413">
        <w:rPr>
          <w:rFonts w:ascii="Times New Roman" w:hAnsi="Times New Roman" w:cs="Times New Roman"/>
          <w:sz w:val="24"/>
          <w:szCs w:val="24"/>
        </w:rPr>
        <w:t xml:space="preserve"> do not challenge the decision by the </w:t>
      </w:r>
      <w:r w:rsidR="00AA1D5D">
        <w:rPr>
          <w:rFonts w:ascii="Times New Roman" w:hAnsi="Times New Roman" w:cs="Times New Roman"/>
          <w:sz w:val="24"/>
          <w:szCs w:val="24"/>
        </w:rPr>
        <w:t>Supreme Court</w:t>
      </w:r>
      <w:r w:rsidR="00301413">
        <w:rPr>
          <w:rFonts w:ascii="Times New Roman" w:hAnsi="Times New Roman" w:cs="Times New Roman"/>
          <w:sz w:val="24"/>
          <w:szCs w:val="24"/>
        </w:rPr>
        <w:t xml:space="preserve"> </w:t>
      </w:r>
      <w:r w:rsidR="0038586E">
        <w:rPr>
          <w:rFonts w:ascii="Times New Roman" w:hAnsi="Times New Roman" w:cs="Times New Roman"/>
          <w:sz w:val="24"/>
          <w:szCs w:val="24"/>
        </w:rPr>
        <w:t xml:space="preserve">to uphold the stop and frisk tactic. They stress that justice should prevail in </w:t>
      </w:r>
      <w:r w:rsidR="0038586E" w:rsidRPr="003725FB">
        <w:rPr>
          <w:rFonts w:ascii="Times New Roman" w:hAnsi="Times New Roman" w:cs="Times New Roman"/>
          <w:noProof/>
          <w:sz w:val="24"/>
          <w:szCs w:val="24"/>
        </w:rPr>
        <w:t>stop-and-fris</w:t>
      </w:r>
      <w:r w:rsidR="00AA1D5D" w:rsidRPr="003725FB">
        <w:rPr>
          <w:rFonts w:ascii="Times New Roman" w:hAnsi="Times New Roman" w:cs="Times New Roman"/>
          <w:noProof/>
          <w:sz w:val="24"/>
          <w:szCs w:val="24"/>
        </w:rPr>
        <w:t>k</w:t>
      </w:r>
      <w:r w:rsidR="00AA1D5D">
        <w:rPr>
          <w:rFonts w:ascii="Times New Roman" w:hAnsi="Times New Roman" w:cs="Times New Roman"/>
          <w:sz w:val="24"/>
          <w:szCs w:val="24"/>
        </w:rPr>
        <w:t xml:space="preserve"> and that the police should </w:t>
      </w:r>
      <w:r w:rsidR="0038586E">
        <w:rPr>
          <w:rFonts w:ascii="Times New Roman" w:hAnsi="Times New Roman" w:cs="Times New Roman"/>
          <w:sz w:val="24"/>
          <w:szCs w:val="24"/>
        </w:rPr>
        <w:t>treat people with fai</w:t>
      </w:r>
      <w:r w:rsidR="00AA1D5D">
        <w:rPr>
          <w:rFonts w:ascii="Times New Roman" w:hAnsi="Times New Roman" w:cs="Times New Roman"/>
          <w:sz w:val="24"/>
          <w:szCs w:val="24"/>
        </w:rPr>
        <w:t>r</w:t>
      </w:r>
      <w:r w:rsidR="0038586E">
        <w:rPr>
          <w:rFonts w:ascii="Times New Roman" w:hAnsi="Times New Roman" w:cs="Times New Roman"/>
          <w:sz w:val="24"/>
          <w:szCs w:val="24"/>
        </w:rPr>
        <w:t>ness, impartiality, dignity, neutrality, respect and objectively. They should give the people room to express themselves and allow them to state their case.</w:t>
      </w:r>
      <w:r w:rsidR="00A701FE">
        <w:rPr>
          <w:rFonts w:ascii="Times New Roman" w:hAnsi="Times New Roman" w:cs="Times New Roman"/>
          <w:sz w:val="24"/>
          <w:szCs w:val="24"/>
        </w:rPr>
        <w:t xml:space="preserve"> White and </w:t>
      </w:r>
      <w:proofErr w:type="spellStart"/>
      <w:r w:rsidR="00A701FE">
        <w:rPr>
          <w:rFonts w:ascii="Times New Roman" w:hAnsi="Times New Roman" w:cs="Times New Roman"/>
          <w:sz w:val="24"/>
          <w:szCs w:val="24"/>
        </w:rPr>
        <w:t>Fradella</w:t>
      </w:r>
      <w:proofErr w:type="spellEnd"/>
      <w:r w:rsidR="00A701FE">
        <w:rPr>
          <w:rFonts w:ascii="Times New Roman" w:hAnsi="Times New Roman" w:cs="Times New Roman"/>
          <w:sz w:val="24"/>
          <w:szCs w:val="24"/>
        </w:rPr>
        <w:t xml:space="preserve"> seem to assume that the tactic will remain to be constitutional and argue that there are methods of controlling police officer discretion. They later recommend how stop and frisk can fit in the 21</w:t>
      </w:r>
      <w:r w:rsidR="00AA1D5D">
        <w:rPr>
          <w:rFonts w:ascii="Times New Roman" w:hAnsi="Times New Roman" w:cs="Times New Roman"/>
          <w:sz w:val="24"/>
          <w:szCs w:val="24"/>
          <w:vertAlign w:val="superscript"/>
        </w:rPr>
        <w:t xml:space="preserve">st </w:t>
      </w:r>
      <w:r w:rsidR="00AA1D5D">
        <w:rPr>
          <w:rFonts w:ascii="Times New Roman" w:hAnsi="Times New Roman" w:cs="Times New Roman"/>
          <w:sz w:val="24"/>
          <w:szCs w:val="24"/>
        </w:rPr>
        <w:t xml:space="preserve">Century policing. The authors do not address the position which was advocated by some scholars that the Supreme Court’s (Terry V. Ohio) was flawed in line with Judge Douglas who gave a dissenting view in the court. Justice </w:t>
      </w:r>
      <w:r w:rsidR="00AA1D5D" w:rsidRPr="00217EB0">
        <w:rPr>
          <w:rFonts w:ascii="Times New Roman" w:hAnsi="Times New Roman" w:cs="Times New Roman"/>
          <w:sz w:val="24"/>
          <w:szCs w:val="24"/>
        </w:rPr>
        <w:t>Douglas</w:t>
      </w:r>
      <w:r w:rsidR="00AA1D5D" w:rsidRPr="00AA1D5D">
        <w:rPr>
          <w:rFonts w:ascii="Times New Roman" w:hAnsi="Times New Roman" w:cs="Times New Roman"/>
          <w:b/>
          <w:sz w:val="24"/>
          <w:szCs w:val="24"/>
        </w:rPr>
        <w:t xml:space="preserve"> </w:t>
      </w:r>
      <w:r w:rsidR="00AA1D5D" w:rsidRPr="00217EB0">
        <w:rPr>
          <w:rFonts w:ascii="Times New Roman" w:hAnsi="Times New Roman" w:cs="Times New Roman"/>
          <w:sz w:val="24"/>
          <w:szCs w:val="24"/>
        </w:rPr>
        <w:t>opined that stop and frisk would grant the police excessive power</w:t>
      </w:r>
      <w:r w:rsidR="001B05BF" w:rsidRPr="001B05BF">
        <w:rPr>
          <w:rFonts w:ascii="Times New Roman" w:hAnsi="Times New Roman" w:cs="Times New Roman"/>
          <w:sz w:val="24"/>
          <w:szCs w:val="24"/>
        </w:rPr>
        <w:t xml:space="preserve"> </w:t>
      </w:r>
      <w:r w:rsidR="001B05BF">
        <w:rPr>
          <w:rFonts w:ascii="Times New Roman" w:hAnsi="Times New Roman" w:cs="Times New Roman"/>
          <w:sz w:val="24"/>
          <w:szCs w:val="24"/>
        </w:rPr>
        <w:t>(</w:t>
      </w:r>
      <w:r w:rsidR="001B05BF" w:rsidRPr="001B05BF">
        <w:rPr>
          <w:rFonts w:ascii="Times New Roman" w:hAnsi="Times New Roman" w:cs="Times New Roman"/>
          <w:sz w:val="24"/>
          <w:szCs w:val="24"/>
        </w:rPr>
        <w:t>Ri</w:t>
      </w:r>
      <w:r w:rsidR="001B05BF">
        <w:rPr>
          <w:rFonts w:ascii="Times New Roman" w:hAnsi="Times New Roman" w:cs="Times New Roman"/>
          <w:sz w:val="24"/>
          <w:szCs w:val="24"/>
        </w:rPr>
        <w:t xml:space="preserve">chardson and Goff, </w:t>
      </w:r>
      <w:r w:rsidR="001B05BF" w:rsidRPr="001B05BF">
        <w:rPr>
          <w:rFonts w:ascii="Times New Roman" w:hAnsi="Times New Roman" w:cs="Times New Roman"/>
          <w:sz w:val="24"/>
          <w:szCs w:val="24"/>
        </w:rPr>
        <w:t>2012)</w:t>
      </w:r>
      <w:r w:rsidR="00AA1D5D" w:rsidRPr="00217EB0">
        <w:rPr>
          <w:rFonts w:ascii="Times New Roman" w:hAnsi="Times New Roman" w:cs="Times New Roman"/>
          <w:sz w:val="24"/>
          <w:szCs w:val="24"/>
        </w:rPr>
        <w:t>.</w:t>
      </w:r>
    </w:p>
    <w:p w:rsidR="00AA1D5D" w:rsidRDefault="00811A45" w:rsidP="003725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2013, </w:t>
      </w:r>
      <w:r w:rsidR="003725FB">
        <w:rPr>
          <w:rFonts w:ascii="Times New Roman" w:hAnsi="Times New Roman" w:cs="Times New Roman"/>
          <w:noProof/>
          <w:sz w:val="24"/>
          <w:szCs w:val="24"/>
        </w:rPr>
        <w:t>J</w:t>
      </w:r>
      <w:r w:rsidRPr="003725FB">
        <w:rPr>
          <w:rFonts w:ascii="Times New Roman" w:hAnsi="Times New Roman" w:cs="Times New Roman"/>
          <w:noProof/>
          <w:sz w:val="24"/>
          <w:szCs w:val="24"/>
        </w:rPr>
        <w:t>udge</w:t>
      </w:r>
      <w:r>
        <w:rPr>
          <w:rFonts w:ascii="Times New Roman" w:hAnsi="Times New Roman" w:cs="Times New Roman"/>
          <w:sz w:val="24"/>
          <w:szCs w:val="24"/>
        </w:rPr>
        <w:t xml:space="preserve"> </w:t>
      </w:r>
      <w:proofErr w:type="spellStart"/>
      <w:r>
        <w:rPr>
          <w:rFonts w:ascii="Times New Roman" w:hAnsi="Times New Roman" w:cs="Times New Roman"/>
          <w:sz w:val="24"/>
          <w:szCs w:val="24"/>
        </w:rPr>
        <w:t>Shira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Scheindlin</w:t>
      </w:r>
      <w:proofErr w:type="spellEnd"/>
      <w:r>
        <w:rPr>
          <w:rFonts w:ascii="Times New Roman" w:hAnsi="Times New Roman" w:cs="Times New Roman"/>
          <w:sz w:val="24"/>
          <w:szCs w:val="24"/>
        </w:rPr>
        <w:t xml:space="preserve"> in </w:t>
      </w:r>
      <w:r w:rsidRPr="003725FB">
        <w:rPr>
          <w:rFonts w:ascii="Times New Roman" w:hAnsi="Times New Roman" w:cs="Times New Roman"/>
          <w:noProof/>
          <w:sz w:val="24"/>
          <w:szCs w:val="24"/>
        </w:rPr>
        <w:t>Floyd</w:t>
      </w:r>
      <w:r>
        <w:rPr>
          <w:rFonts w:ascii="Times New Roman" w:hAnsi="Times New Roman" w:cs="Times New Roman"/>
          <w:sz w:val="24"/>
          <w:szCs w:val="24"/>
        </w:rPr>
        <w:t xml:space="preserve"> V. City of New York gave a landmark decision on stop and frisk. The judge gave an opposing view on the tactic disagreeing with the </w:t>
      </w:r>
      <w:r w:rsidR="00217EB0">
        <w:rPr>
          <w:rFonts w:ascii="Times New Roman" w:hAnsi="Times New Roman" w:cs="Times New Roman"/>
          <w:sz w:val="24"/>
          <w:szCs w:val="24"/>
        </w:rPr>
        <w:t>Supreme Court’s</w:t>
      </w:r>
      <w:r>
        <w:rPr>
          <w:rFonts w:ascii="Times New Roman" w:hAnsi="Times New Roman" w:cs="Times New Roman"/>
          <w:sz w:val="24"/>
          <w:szCs w:val="24"/>
        </w:rPr>
        <w:t xml:space="preserve"> decision of 1968. Justice </w:t>
      </w:r>
      <w:proofErr w:type="spellStart"/>
      <w:r>
        <w:rPr>
          <w:rFonts w:ascii="Times New Roman" w:hAnsi="Times New Roman" w:cs="Times New Roman"/>
          <w:sz w:val="24"/>
          <w:szCs w:val="24"/>
        </w:rPr>
        <w:t>Shira</w:t>
      </w:r>
      <w:proofErr w:type="spellEnd"/>
      <w:r>
        <w:rPr>
          <w:rFonts w:ascii="Times New Roman" w:hAnsi="Times New Roman" w:cs="Times New Roman"/>
          <w:sz w:val="24"/>
          <w:szCs w:val="24"/>
        </w:rPr>
        <w:t xml:space="preserve"> writes that he found that the city violated the Fourth Amendment rights. The city acted with deliberate and intentional indifference toward the New York City Police Department’s practice of making stops and frisks which were unconstitutional.</w:t>
      </w:r>
      <w:r w:rsidR="004D67AF">
        <w:rPr>
          <w:rFonts w:ascii="Times New Roman" w:hAnsi="Times New Roman" w:cs="Times New Roman"/>
          <w:sz w:val="24"/>
          <w:szCs w:val="24"/>
        </w:rPr>
        <w:t xml:space="preserve"> This quote by Justice </w:t>
      </w:r>
      <w:proofErr w:type="spellStart"/>
      <w:r w:rsidR="004D67AF">
        <w:rPr>
          <w:rFonts w:ascii="Times New Roman" w:hAnsi="Times New Roman" w:cs="Times New Roman"/>
          <w:sz w:val="24"/>
          <w:szCs w:val="24"/>
        </w:rPr>
        <w:t>Shira</w:t>
      </w:r>
      <w:proofErr w:type="spellEnd"/>
      <w:r w:rsidR="004D67AF">
        <w:rPr>
          <w:rFonts w:ascii="Times New Roman" w:hAnsi="Times New Roman" w:cs="Times New Roman"/>
          <w:sz w:val="24"/>
          <w:szCs w:val="24"/>
        </w:rPr>
        <w:t xml:space="preserve"> is the culmination of more than ten years of litigation against the New York Police Department for its use of stop-question-frisk (SQF). The </w:t>
      </w:r>
      <w:proofErr w:type="gramStart"/>
      <w:r w:rsidR="004D67AF">
        <w:rPr>
          <w:rFonts w:ascii="Times New Roman" w:hAnsi="Times New Roman" w:cs="Times New Roman"/>
          <w:sz w:val="24"/>
          <w:szCs w:val="24"/>
        </w:rPr>
        <w:t xml:space="preserve">ruling by Justice </w:t>
      </w:r>
      <w:proofErr w:type="spellStart"/>
      <w:r w:rsidR="004D67AF">
        <w:rPr>
          <w:rFonts w:ascii="Times New Roman" w:hAnsi="Times New Roman" w:cs="Times New Roman"/>
          <w:sz w:val="24"/>
          <w:szCs w:val="24"/>
        </w:rPr>
        <w:t>Shira</w:t>
      </w:r>
      <w:proofErr w:type="spellEnd"/>
      <w:r w:rsidR="004D67AF">
        <w:rPr>
          <w:rFonts w:ascii="Times New Roman" w:hAnsi="Times New Roman" w:cs="Times New Roman"/>
          <w:sz w:val="24"/>
          <w:szCs w:val="24"/>
        </w:rPr>
        <w:t xml:space="preserve"> in Floyd demonstrated how the use of stop, question and frisk method of crime control could go terribly wrong, and lead</w:t>
      </w:r>
      <w:proofErr w:type="gramEnd"/>
      <w:r w:rsidR="004D67AF">
        <w:rPr>
          <w:rFonts w:ascii="Times New Roman" w:hAnsi="Times New Roman" w:cs="Times New Roman"/>
          <w:sz w:val="24"/>
          <w:szCs w:val="24"/>
        </w:rPr>
        <w:t xml:space="preserve"> to </w:t>
      </w:r>
      <w:r w:rsidR="003725FB">
        <w:rPr>
          <w:rFonts w:ascii="Times New Roman" w:hAnsi="Times New Roman" w:cs="Times New Roman"/>
          <w:sz w:val="24"/>
          <w:szCs w:val="24"/>
        </w:rPr>
        <w:t xml:space="preserve">a </w:t>
      </w:r>
      <w:r w:rsidR="004D67AF" w:rsidRPr="003725FB">
        <w:rPr>
          <w:rFonts w:ascii="Times New Roman" w:hAnsi="Times New Roman" w:cs="Times New Roman"/>
          <w:noProof/>
          <w:sz w:val="24"/>
          <w:szCs w:val="24"/>
        </w:rPr>
        <w:t>gross</w:t>
      </w:r>
      <w:r w:rsidR="004D67AF">
        <w:rPr>
          <w:rFonts w:ascii="Times New Roman" w:hAnsi="Times New Roman" w:cs="Times New Roman"/>
          <w:sz w:val="24"/>
          <w:szCs w:val="24"/>
        </w:rPr>
        <w:t xml:space="preserve"> violation of the constitutional rights of </w:t>
      </w:r>
      <w:r w:rsidR="00CB55B1">
        <w:rPr>
          <w:rFonts w:ascii="Times New Roman" w:hAnsi="Times New Roman" w:cs="Times New Roman"/>
          <w:sz w:val="24"/>
          <w:szCs w:val="24"/>
        </w:rPr>
        <w:t>many people especially the minority for a period of two decades.</w:t>
      </w:r>
      <w:r w:rsidR="008026A8">
        <w:rPr>
          <w:rFonts w:ascii="Times New Roman" w:hAnsi="Times New Roman" w:cs="Times New Roman"/>
          <w:sz w:val="24"/>
          <w:szCs w:val="24"/>
        </w:rPr>
        <w:t xml:space="preserve"> Justice </w:t>
      </w:r>
      <w:proofErr w:type="spellStart"/>
      <w:r w:rsidR="008026A8">
        <w:rPr>
          <w:rFonts w:ascii="Times New Roman" w:hAnsi="Times New Roman" w:cs="Times New Roman"/>
          <w:sz w:val="24"/>
          <w:szCs w:val="24"/>
        </w:rPr>
        <w:t>Shira</w:t>
      </w:r>
      <w:proofErr w:type="spellEnd"/>
      <w:r w:rsidR="008026A8">
        <w:rPr>
          <w:rFonts w:ascii="Times New Roman" w:hAnsi="Times New Roman" w:cs="Times New Roman"/>
          <w:sz w:val="24"/>
          <w:szCs w:val="24"/>
        </w:rPr>
        <w:t xml:space="preserve"> </w:t>
      </w:r>
      <w:proofErr w:type="spellStart"/>
      <w:r w:rsidR="00DF6C8E">
        <w:rPr>
          <w:rFonts w:ascii="Times New Roman" w:hAnsi="Times New Roman" w:cs="Times New Roman"/>
          <w:sz w:val="24"/>
          <w:szCs w:val="24"/>
        </w:rPr>
        <w:t>Scheindlin</w:t>
      </w:r>
      <w:proofErr w:type="spellEnd"/>
      <w:r w:rsidR="00DF6C8E">
        <w:rPr>
          <w:rFonts w:ascii="Times New Roman" w:hAnsi="Times New Roman" w:cs="Times New Roman"/>
          <w:sz w:val="24"/>
          <w:szCs w:val="24"/>
        </w:rPr>
        <w:t xml:space="preserve"> </w:t>
      </w:r>
      <w:r w:rsidR="008026A8">
        <w:rPr>
          <w:rFonts w:ascii="Times New Roman" w:hAnsi="Times New Roman" w:cs="Times New Roman"/>
          <w:sz w:val="24"/>
          <w:szCs w:val="24"/>
        </w:rPr>
        <w:t xml:space="preserve">ruled that the New York City Department tactic of stop and frisk was being used in an unconstitutional manner and </w:t>
      </w:r>
      <w:r w:rsidR="008026A8">
        <w:rPr>
          <w:rFonts w:ascii="Times New Roman" w:hAnsi="Times New Roman" w:cs="Times New Roman"/>
          <w:sz w:val="24"/>
          <w:szCs w:val="24"/>
        </w:rPr>
        <w:lastRenderedPageBreak/>
        <w:t xml:space="preserve">ordered immediate </w:t>
      </w:r>
      <w:r w:rsidR="00DF6C8E">
        <w:rPr>
          <w:rFonts w:ascii="Times New Roman" w:hAnsi="Times New Roman" w:cs="Times New Roman"/>
          <w:sz w:val="24"/>
          <w:szCs w:val="24"/>
        </w:rPr>
        <w:t>changes in the program. Her 198-page presentation is an important document for anyone who is connected to the practice of polic</w:t>
      </w:r>
      <w:r w:rsidR="00DB2AFF">
        <w:rPr>
          <w:rFonts w:ascii="Times New Roman" w:hAnsi="Times New Roman" w:cs="Times New Roman"/>
          <w:sz w:val="24"/>
          <w:szCs w:val="24"/>
        </w:rPr>
        <w:t>e</w:t>
      </w:r>
      <w:r w:rsidR="00DF6C8E">
        <w:rPr>
          <w:rFonts w:ascii="Times New Roman" w:hAnsi="Times New Roman" w:cs="Times New Roman"/>
          <w:sz w:val="24"/>
          <w:szCs w:val="24"/>
        </w:rPr>
        <w:t xml:space="preserve"> policies</w:t>
      </w:r>
      <w:r w:rsidR="00DB2AFF" w:rsidRPr="00DB2AFF">
        <w:rPr>
          <w:rFonts w:ascii="Times New Roman" w:hAnsi="Times New Roman" w:cs="Times New Roman"/>
          <w:sz w:val="24"/>
          <w:szCs w:val="24"/>
        </w:rPr>
        <w:t xml:space="preserve"> </w:t>
      </w:r>
      <w:r w:rsidR="00DB2AFF">
        <w:rPr>
          <w:rFonts w:ascii="Times New Roman" w:hAnsi="Times New Roman" w:cs="Times New Roman"/>
          <w:sz w:val="24"/>
          <w:szCs w:val="24"/>
        </w:rPr>
        <w:t>(</w:t>
      </w:r>
      <w:proofErr w:type="spellStart"/>
      <w:r w:rsidR="00DB2AFF">
        <w:rPr>
          <w:rFonts w:ascii="Times New Roman" w:hAnsi="Times New Roman" w:cs="Times New Roman"/>
          <w:sz w:val="24"/>
          <w:szCs w:val="24"/>
        </w:rPr>
        <w:t>Agozino</w:t>
      </w:r>
      <w:proofErr w:type="spellEnd"/>
      <w:r w:rsidR="00DB2AFF">
        <w:rPr>
          <w:rFonts w:ascii="Times New Roman" w:hAnsi="Times New Roman" w:cs="Times New Roman"/>
          <w:sz w:val="24"/>
          <w:szCs w:val="24"/>
        </w:rPr>
        <w:t>, 2017)</w:t>
      </w:r>
      <w:r w:rsidR="00DF6C8E">
        <w:rPr>
          <w:rFonts w:ascii="Times New Roman" w:hAnsi="Times New Roman" w:cs="Times New Roman"/>
          <w:sz w:val="24"/>
          <w:szCs w:val="24"/>
        </w:rPr>
        <w:t xml:space="preserve">. </w:t>
      </w:r>
    </w:p>
    <w:p w:rsidR="00B43061" w:rsidRDefault="00DF6C8E" w:rsidP="003725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analysis of White and </w:t>
      </w:r>
      <w:proofErr w:type="spellStart"/>
      <w:r>
        <w:rPr>
          <w:rFonts w:ascii="Times New Roman" w:hAnsi="Times New Roman" w:cs="Times New Roman"/>
          <w:sz w:val="24"/>
          <w:szCs w:val="24"/>
        </w:rPr>
        <w:t>Fradella</w:t>
      </w:r>
      <w:proofErr w:type="spellEnd"/>
      <w:r>
        <w:rPr>
          <w:rFonts w:ascii="Times New Roman" w:hAnsi="Times New Roman" w:cs="Times New Roman"/>
          <w:sz w:val="24"/>
          <w:szCs w:val="24"/>
        </w:rPr>
        <w:t xml:space="preserve"> is relevant to police departments countrywide</w:t>
      </w:r>
      <w:r w:rsidR="00DB2AFF" w:rsidRPr="00DB2AFF">
        <w:rPr>
          <w:rFonts w:ascii="Times New Roman" w:hAnsi="Times New Roman" w:cs="Times New Roman"/>
          <w:sz w:val="24"/>
          <w:szCs w:val="24"/>
        </w:rPr>
        <w:t xml:space="preserve"> </w:t>
      </w:r>
      <w:r w:rsidR="00DB2AFF">
        <w:rPr>
          <w:rFonts w:ascii="Times New Roman" w:hAnsi="Times New Roman" w:cs="Times New Roman"/>
          <w:sz w:val="24"/>
          <w:szCs w:val="24"/>
        </w:rPr>
        <w:t>(Spitzer, 1999)</w:t>
      </w:r>
      <w:r>
        <w:rPr>
          <w:rFonts w:ascii="Times New Roman" w:hAnsi="Times New Roman" w:cs="Times New Roman"/>
          <w:sz w:val="24"/>
          <w:szCs w:val="24"/>
        </w:rPr>
        <w:t xml:space="preserve">. It is grounded in present research and current legal trends. Their book is therefore relevant </w:t>
      </w:r>
      <w:r w:rsidR="00AB49F5">
        <w:rPr>
          <w:rFonts w:ascii="Times New Roman" w:hAnsi="Times New Roman" w:cs="Times New Roman"/>
          <w:sz w:val="24"/>
          <w:szCs w:val="24"/>
        </w:rPr>
        <w:t>to different audiences because it combines the legal analysis of police practice with social science research which examines the impacts of those practices. The authors present recommendations of future policing grounded on justice, fai</w:t>
      </w:r>
      <w:r w:rsidR="005B03BA">
        <w:rPr>
          <w:rFonts w:ascii="Times New Roman" w:hAnsi="Times New Roman" w:cs="Times New Roman"/>
          <w:sz w:val="24"/>
          <w:szCs w:val="24"/>
        </w:rPr>
        <w:t>r</w:t>
      </w:r>
      <w:r w:rsidR="00AB49F5">
        <w:rPr>
          <w:rFonts w:ascii="Times New Roman" w:hAnsi="Times New Roman" w:cs="Times New Roman"/>
          <w:sz w:val="24"/>
          <w:szCs w:val="24"/>
        </w:rPr>
        <w:t>ness, dignity</w:t>
      </w:r>
      <w:r w:rsidR="003725FB">
        <w:rPr>
          <w:rFonts w:ascii="Times New Roman" w:hAnsi="Times New Roman" w:cs="Times New Roman"/>
          <w:sz w:val="24"/>
          <w:szCs w:val="24"/>
        </w:rPr>
        <w:t>,</w:t>
      </w:r>
      <w:r w:rsidR="00AB49F5">
        <w:rPr>
          <w:rFonts w:ascii="Times New Roman" w:hAnsi="Times New Roman" w:cs="Times New Roman"/>
          <w:sz w:val="24"/>
          <w:szCs w:val="24"/>
        </w:rPr>
        <w:t xml:space="preserve"> </w:t>
      </w:r>
      <w:r w:rsidR="00AB49F5" w:rsidRPr="003725FB">
        <w:rPr>
          <w:rFonts w:ascii="Times New Roman" w:hAnsi="Times New Roman" w:cs="Times New Roman"/>
          <w:noProof/>
          <w:sz w:val="24"/>
          <w:szCs w:val="24"/>
        </w:rPr>
        <w:t>and</w:t>
      </w:r>
      <w:r w:rsidR="00AB49F5">
        <w:rPr>
          <w:rFonts w:ascii="Times New Roman" w:hAnsi="Times New Roman" w:cs="Times New Roman"/>
          <w:sz w:val="24"/>
          <w:szCs w:val="24"/>
        </w:rPr>
        <w:t xml:space="preserve"> respect for all people. It treats the most important topic for future policing and also </w:t>
      </w:r>
      <w:r w:rsidR="00AB49F5" w:rsidRPr="003725FB">
        <w:rPr>
          <w:rFonts w:ascii="Times New Roman" w:hAnsi="Times New Roman" w:cs="Times New Roman"/>
          <w:noProof/>
          <w:sz w:val="24"/>
          <w:szCs w:val="24"/>
        </w:rPr>
        <w:t>build</w:t>
      </w:r>
      <w:r w:rsidR="003725FB">
        <w:rPr>
          <w:rFonts w:ascii="Times New Roman" w:hAnsi="Times New Roman" w:cs="Times New Roman"/>
          <w:noProof/>
          <w:sz w:val="24"/>
          <w:szCs w:val="24"/>
        </w:rPr>
        <w:t>s</w:t>
      </w:r>
      <w:r w:rsidR="00AB49F5">
        <w:rPr>
          <w:rFonts w:ascii="Times New Roman" w:hAnsi="Times New Roman" w:cs="Times New Roman"/>
          <w:sz w:val="24"/>
          <w:szCs w:val="24"/>
        </w:rPr>
        <w:t xml:space="preserve"> a just and respectful criminal justice </w:t>
      </w:r>
      <w:r w:rsidR="00AB49F5" w:rsidRPr="003725FB">
        <w:rPr>
          <w:rFonts w:ascii="Times New Roman" w:hAnsi="Times New Roman" w:cs="Times New Roman"/>
          <w:noProof/>
          <w:sz w:val="24"/>
          <w:szCs w:val="24"/>
        </w:rPr>
        <w:t>institution</w:t>
      </w:r>
      <w:r w:rsidR="001B05BF" w:rsidRPr="001B05BF">
        <w:rPr>
          <w:rFonts w:ascii="Times New Roman" w:hAnsi="Times New Roman" w:cs="Times New Roman"/>
          <w:sz w:val="24"/>
          <w:szCs w:val="24"/>
        </w:rPr>
        <w:t xml:space="preserve"> </w:t>
      </w:r>
      <w:r w:rsidR="001B05BF">
        <w:rPr>
          <w:rFonts w:ascii="Times New Roman" w:hAnsi="Times New Roman" w:cs="Times New Roman"/>
          <w:sz w:val="24"/>
          <w:szCs w:val="24"/>
        </w:rPr>
        <w:t xml:space="preserve">(White and </w:t>
      </w:r>
      <w:proofErr w:type="spellStart"/>
      <w:r w:rsidR="001B05BF">
        <w:rPr>
          <w:rFonts w:ascii="Times New Roman" w:hAnsi="Times New Roman" w:cs="Times New Roman"/>
          <w:sz w:val="24"/>
          <w:szCs w:val="24"/>
        </w:rPr>
        <w:t>Fradella</w:t>
      </w:r>
      <w:proofErr w:type="spellEnd"/>
      <w:r w:rsidR="001B05BF">
        <w:rPr>
          <w:rFonts w:ascii="Times New Roman" w:hAnsi="Times New Roman" w:cs="Times New Roman"/>
          <w:sz w:val="24"/>
          <w:szCs w:val="24"/>
        </w:rPr>
        <w:t>, 2016).</w:t>
      </w:r>
    </w:p>
    <w:p w:rsidR="00312504" w:rsidRDefault="00312504" w:rsidP="00B43061">
      <w:pPr>
        <w:spacing w:line="480" w:lineRule="auto"/>
        <w:jc w:val="center"/>
        <w:rPr>
          <w:rFonts w:ascii="Times New Roman" w:hAnsi="Times New Roman" w:cs="Times New Roman"/>
          <w:b/>
          <w:sz w:val="24"/>
          <w:szCs w:val="24"/>
        </w:rPr>
      </w:pPr>
    </w:p>
    <w:p w:rsidR="00312504" w:rsidRDefault="00312504" w:rsidP="00B43061">
      <w:pPr>
        <w:spacing w:line="480" w:lineRule="auto"/>
        <w:jc w:val="center"/>
        <w:rPr>
          <w:rFonts w:ascii="Times New Roman" w:hAnsi="Times New Roman" w:cs="Times New Roman"/>
          <w:b/>
          <w:sz w:val="24"/>
          <w:szCs w:val="24"/>
        </w:rPr>
      </w:pPr>
    </w:p>
    <w:p w:rsidR="00312504" w:rsidRDefault="00312504" w:rsidP="00B43061">
      <w:pPr>
        <w:spacing w:line="480" w:lineRule="auto"/>
        <w:jc w:val="center"/>
        <w:rPr>
          <w:rFonts w:ascii="Times New Roman" w:hAnsi="Times New Roman" w:cs="Times New Roman"/>
          <w:b/>
          <w:sz w:val="24"/>
          <w:szCs w:val="24"/>
        </w:rPr>
      </w:pPr>
    </w:p>
    <w:p w:rsidR="00312504" w:rsidRDefault="00312504" w:rsidP="00B43061">
      <w:pPr>
        <w:spacing w:line="480" w:lineRule="auto"/>
        <w:jc w:val="center"/>
        <w:rPr>
          <w:rFonts w:ascii="Times New Roman" w:hAnsi="Times New Roman" w:cs="Times New Roman"/>
          <w:b/>
          <w:sz w:val="24"/>
          <w:szCs w:val="24"/>
        </w:rPr>
      </w:pPr>
    </w:p>
    <w:p w:rsidR="00312504" w:rsidRDefault="00312504" w:rsidP="00B43061">
      <w:pPr>
        <w:spacing w:line="480" w:lineRule="auto"/>
        <w:jc w:val="center"/>
        <w:rPr>
          <w:rFonts w:ascii="Times New Roman" w:hAnsi="Times New Roman" w:cs="Times New Roman"/>
          <w:b/>
          <w:sz w:val="24"/>
          <w:szCs w:val="24"/>
        </w:rPr>
      </w:pPr>
    </w:p>
    <w:p w:rsidR="00312504" w:rsidRDefault="00312504" w:rsidP="00B43061">
      <w:pPr>
        <w:spacing w:line="480" w:lineRule="auto"/>
        <w:jc w:val="center"/>
        <w:rPr>
          <w:rFonts w:ascii="Times New Roman" w:hAnsi="Times New Roman" w:cs="Times New Roman"/>
          <w:b/>
          <w:sz w:val="24"/>
          <w:szCs w:val="24"/>
        </w:rPr>
      </w:pPr>
    </w:p>
    <w:p w:rsidR="00312504" w:rsidRDefault="00312504" w:rsidP="00B43061">
      <w:pPr>
        <w:spacing w:line="480" w:lineRule="auto"/>
        <w:jc w:val="center"/>
        <w:rPr>
          <w:rFonts w:ascii="Times New Roman" w:hAnsi="Times New Roman" w:cs="Times New Roman"/>
          <w:b/>
          <w:sz w:val="24"/>
          <w:szCs w:val="24"/>
        </w:rPr>
      </w:pPr>
    </w:p>
    <w:p w:rsidR="00312504" w:rsidRDefault="00312504" w:rsidP="00B43061">
      <w:pPr>
        <w:spacing w:line="480" w:lineRule="auto"/>
        <w:jc w:val="center"/>
        <w:rPr>
          <w:rFonts w:ascii="Times New Roman" w:hAnsi="Times New Roman" w:cs="Times New Roman"/>
          <w:b/>
          <w:sz w:val="24"/>
          <w:szCs w:val="24"/>
        </w:rPr>
      </w:pPr>
    </w:p>
    <w:p w:rsidR="00312504" w:rsidRDefault="00312504" w:rsidP="00B43061">
      <w:pPr>
        <w:spacing w:line="480" w:lineRule="auto"/>
        <w:jc w:val="center"/>
        <w:rPr>
          <w:rFonts w:ascii="Times New Roman" w:hAnsi="Times New Roman" w:cs="Times New Roman"/>
          <w:b/>
          <w:sz w:val="24"/>
          <w:szCs w:val="24"/>
        </w:rPr>
      </w:pPr>
    </w:p>
    <w:p w:rsidR="00312504" w:rsidRDefault="00312504" w:rsidP="00B43061">
      <w:pPr>
        <w:spacing w:line="480" w:lineRule="auto"/>
        <w:jc w:val="center"/>
        <w:rPr>
          <w:rFonts w:ascii="Times New Roman" w:hAnsi="Times New Roman" w:cs="Times New Roman"/>
          <w:b/>
          <w:sz w:val="24"/>
          <w:szCs w:val="24"/>
        </w:rPr>
      </w:pPr>
    </w:p>
    <w:p w:rsidR="00001B24" w:rsidRDefault="00001B24" w:rsidP="00001B24">
      <w:pPr>
        <w:spacing w:line="480" w:lineRule="auto"/>
        <w:rPr>
          <w:rFonts w:ascii="Times New Roman" w:hAnsi="Times New Roman" w:cs="Times New Roman"/>
          <w:b/>
          <w:sz w:val="24"/>
          <w:szCs w:val="24"/>
        </w:rPr>
      </w:pPr>
    </w:p>
    <w:p w:rsidR="00430087" w:rsidRDefault="00430087" w:rsidP="00001B24">
      <w:pPr>
        <w:spacing w:line="480" w:lineRule="auto"/>
        <w:jc w:val="center"/>
        <w:rPr>
          <w:rFonts w:ascii="Times New Roman" w:hAnsi="Times New Roman" w:cs="Times New Roman"/>
          <w:sz w:val="24"/>
          <w:szCs w:val="24"/>
        </w:rPr>
      </w:pPr>
      <w:r w:rsidRPr="00430087">
        <w:rPr>
          <w:rFonts w:ascii="Times New Roman" w:hAnsi="Times New Roman" w:cs="Times New Roman"/>
          <w:b/>
          <w:sz w:val="24"/>
          <w:szCs w:val="24"/>
        </w:rPr>
        <w:lastRenderedPageBreak/>
        <w:t>Reference</w:t>
      </w:r>
    </w:p>
    <w:p w:rsidR="00354519" w:rsidRPr="00430087" w:rsidRDefault="00354519" w:rsidP="00354519">
      <w:pPr>
        <w:spacing w:line="480" w:lineRule="auto"/>
        <w:rPr>
          <w:rFonts w:ascii="Times New Roman" w:hAnsi="Times New Roman" w:cs="Times New Roman"/>
          <w:sz w:val="24"/>
          <w:szCs w:val="24"/>
        </w:rPr>
      </w:pPr>
      <w:proofErr w:type="spellStart"/>
      <w:r w:rsidRPr="00430087">
        <w:rPr>
          <w:rFonts w:ascii="Times New Roman" w:hAnsi="Times New Roman" w:cs="Times New Roman"/>
          <w:sz w:val="24"/>
          <w:szCs w:val="24"/>
        </w:rPr>
        <w:t>Agozino</w:t>
      </w:r>
      <w:proofErr w:type="spellEnd"/>
      <w:r w:rsidRPr="00430087">
        <w:rPr>
          <w:rFonts w:ascii="Times New Roman" w:hAnsi="Times New Roman" w:cs="Times New Roman"/>
          <w:sz w:val="24"/>
          <w:szCs w:val="24"/>
        </w:rPr>
        <w:t>, B. (2017). Stop and Frisk: The Use and Abuse of a Controversial Policing Tactic.</w:t>
      </w:r>
    </w:p>
    <w:p w:rsidR="00354519" w:rsidRPr="00430087" w:rsidRDefault="00354519" w:rsidP="00354519">
      <w:pPr>
        <w:spacing w:line="480" w:lineRule="auto"/>
        <w:ind w:left="719" w:hanging="719"/>
        <w:rPr>
          <w:rFonts w:ascii="Times New Roman" w:hAnsi="Times New Roman" w:cs="Times New Roman"/>
          <w:sz w:val="24"/>
          <w:szCs w:val="24"/>
        </w:rPr>
      </w:pPr>
      <w:proofErr w:type="spellStart"/>
      <w:proofErr w:type="gramStart"/>
      <w:r w:rsidRPr="00430087">
        <w:rPr>
          <w:rFonts w:ascii="Times New Roman" w:hAnsi="Times New Roman" w:cs="Times New Roman"/>
          <w:sz w:val="24"/>
          <w:szCs w:val="24"/>
        </w:rPr>
        <w:t>Gelman</w:t>
      </w:r>
      <w:proofErr w:type="spellEnd"/>
      <w:r w:rsidRPr="00430087">
        <w:rPr>
          <w:rFonts w:ascii="Times New Roman" w:hAnsi="Times New Roman" w:cs="Times New Roman"/>
          <w:sz w:val="24"/>
          <w:szCs w:val="24"/>
        </w:rPr>
        <w:t>, A., Fagan, J., &amp; Kiss, A. (2007).</w:t>
      </w:r>
      <w:proofErr w:type="gramEnd"/>
      <w:r w:rsidRPr="00430087">
        <w:rPr>
          <w:rFonts w:ascii="Times New Roman" w:hAnsi="Times New Roman" w:cs="Times New Roman"/>
          <w:sz w:val="24"/>
          <w:szCs w:val="24"/>
        </w:rPr>
        <w:t xml:space="preserve"> </w:t>
      </w:r>
      <w:proofErr w:type="gramStart"/>
      <w:r w:rsidRPr="00430087">
        <w:rPr>
          <w:rFonts w:ascii="Times New Roman" w:hAnsi="Times New Roman" w:cs="Times New Roman"/>
          <w:sz w:val="24"/>
          <w:szCs w:val="24"/>
        </w:rPr>
        <w:t>An analysis of the New York City police department's “stop-and-frisk” policy in the context of claims of racial bias.</w:t>
      </w:r>
      <w:proofErr w:type="gramEnd"/>
      <w:r w:rsidRPr="00430087">
        <w:rPr>
          <w:rFonts w:ascii="Times New Roman" w:hAnsi="Times New Roman" w:cs="Times New Roman"/>
          <w:sz w:val="24"/>
          <w:szCs w:val="24"/>
        </w:rPr>
        <w:t> </w:t>
      </w:r>
      <w:r w:rsidRPr="00430087">
        <w:rPr>
          <w:rFonts w:ascii="Times New Roman" w:hAnsi="Times New Roman" w:cs="Times New Roman"/>
          <w:i/>
          <w:iCs/>
          <w:sz w:val="24"/>
          <w:szCs w:val="24"/>
        </w:rPr>
        <w:t>Journal of the American Statistical Association</w:t>
      </w:r>
      <w:r w:rsidRPr="00430087">
        <w:rPr>
          <w:rFonts w:ascii="Times New Roman" w:hAnsi="Times New Roman" w:cs="Times New Roman"/>
          <w:sz w:val="24"/>
          <w:szCs w:val="24"/>
        </w:rPr>
        <w:t>, </w:t>
      </w:r>
      <w:r w:rsidRPr="00430087">
        <w:rPr>
          <w:rFonts w:ascii="Times New Roman" w:hAnsi="Times New Roman" w:cs="Times New Roman"/>
          <w:i/>
          <w:iCs/>
          <w:sz w:val="24"/>
          <w:szCs w:val="24"/>
        </w:rPr>
        <w:t>102</w:t>
      </w:r>
      <w:r w:rsidRPr="00430087">
        <w:rPr>
          <w:rFonts w:ascii="Times New Roman" w:hAnsi="Times New Roman" w:cs="Times New Roman"/>
          <w:sz w:val="24"/>
          <w:szCs w:val="24"/>
        </w:rPr>
        <w:t>(479), 813-823.</w:t>
      </w:r>
    </w:p>
    <w:p w:rsidR="00354519" w:rsidRDefault="00354519" w:rsidP="00354519">
      <w:pPr>
        <w:spacing w:line="480" w:lineRule="auto"/>
        <w:ind w:left="719" w:hanging="719"/>
        <w:rPr>
          <w:rFonts w:ascii="Times New Roman" w:hAnsi="Times New Roman" w:cs="Times New Roman"/>
          <w:sz w:val="24"/>
          <w:szCs w:val="24"/>
        </w:rPr>
      </w:pPr>
      <w:proofErr w:type="gramStart"/>
      <w:r w:rsidRPr="00B43061">
        <w:rPr>
          <w:rFonts w:ascii="Times New Roman" w:hAnsi="Times New Roman" w:cs="Times New Roman"/>
          <w:sz w:val="24"/>
          <w:szCs w:val="24"/>
        </w:rPr>
        <w:t>Lichtenberg, I. D., &amp; Smith, A. (2001).</w:t>
      </w:r>
      <w:proofErr w:type="gramEnd"/>
      <w:r w:rsidRPr="00B43061">
        <w:rPr>
          <w:rFonts w:ascii="Times New Roman" w:hAnsi="Times New Roman" w:cs="Times New Roman"/>
          <w:sz w:val="24"/>
          <w:szCs w:val="24"/>
        </w:rPr>
        <w:t xml:space="preserve"> How dangerous are routine </w:t>
      </w:r>
      <w:r w:rsidRPr="003725FB">
        <w:rPr>
          <w:rFonts w:ascii="Times New Roman" w:hAnsi="Times New Roman" w:cs="Times New Roman"/>
          <w:noProof/>
          <w:sz w:val="24"/>
          <w:szCs w:val="24"/>
        </w:rPr>
        <w:t>police</w:t>
      </w:r>
      <w:r>
        <w:rPr>
          <w:rFonts w:ascii="Times New Roman" w:hAnsi="Times New Roman" w:cs="Times New Roman"/>
          <w:noProof/>
          <w:sz w:val="24"/>
          <w:szCs w:val="24"/>
        </w:rPr>
        <w:t>-</w:t>
      </w:r>
      <w:r w:rsidRPr="003725FB">
        <w:rPr>
          <w:rFonts w:ascii="Times New Roman" w:hAnsi="Times New Roman" w:cs="Times New Roman"/>
          <w:noProof/>
          <w:sz w:val="24"/>
          <w:szCs w:val="24"/>
        </w:rPr>
        <w:t>citizen</w:t>
      </w:r>
      <w:r w:rsidRPr="00B43061">
        <w:rPr>
          <w:rFonts w:ascii="Times New Roman" w:hAnsi="Times New Roman" w:cs="Times New Roman"/>
          <w:sz w:val="24"/>
          <w:szCs w:val="24"/>
        </w:rPr>
        <w:t xml:space="preserve"> traffic stops</w:t>
      </w:r>
      <w:proofErr w:type="gramStart"/>
      <w:r w:rsidRPr="00B43061">
        <w:rPr>
          <w:rFonts w:ascii="Times New Roman" w:hAnsi="Times New Roman" w:cs="Times New Roman"/>
          <w:sz w:val="24"/>
          <w:szCs w:val="24"/>
        </w:rPr>
        <w:t>?:</w:t>
      </w:r>
      <w:proofErr w:type="gramEnd"/>
      <w:r w:rsidRPr="00B43061">
        <w:rPr>
          <w:rFonts w:ascii="Times New Roman" w:hAnsi="Times New Roman" w:cs="Times New Roman"/>
          <w:sz w:val="24"/>
          <w:szCs w:val="24"/>
        </w:rPr>
        <w:t xml:space="preserve"> A research note. </w:t>
      </w:r>
      <w:r w:rsidRPr="00B43061">
        <w:rPr>
          <w:rFonts w:ascii="Times New Roman" w:hAnsi="Times New Roman" w:cs="Times New Roman"/>
          <w:i/>
          <w:iCs/>
          <w:sz w:val="24"/>
          <w:szCs w:val="24"/>
        </w:rPr>
        <w:t>Journal of Criminal Justice</w:t>
      </w:r>
      <w:r w:rsidRPr="00B43061">
        <w:rPr>
          <w:rFonts w:ascii="Times New Roman" w:hAnsi="Times New Roman" w:cs="Times New Roman"/>
          <w:sz w:val="24"/>
          <w:szCs w:val="24"/>
        </w:rPr>
        <w:t>, </w:t>
      </w:r>
      <w:r w:rsidRPr="00B43061">
        <w:rPr>
          <w:rFonts w:ascii="Times New Roman" w:hAnsi="Times New Roman" w:cs="Times New Roman"/>
          <w:i/>
          <w:iCs/>
          <w:sz w:val="24"/>
          <w:szCs w:val="24"/>
        </w:rPr>
        <w:t>29</w:t>
      </w:r>
      <w:r w:rsidRPr="00B43061">
        <w:rPr>
          <w:rFonts w:ascii="Times New Roman" w:hAnsi="Times New Roman" w:cs="Times New Roman"/>
          <w:sz w:val="24"/>
          <w:szCs w:val="24"/>
        </w:rPr>
        <w:t>(5), 419-428.</w:t>
      </w:r>
    </w:p>
    <w:p w:rsidR="00354519" w:rsidRPr="009028FB" w:rsidRDefault="00354519" w:rsidP="00354519">
      <w:pPr>
        <w:spacing w:line="480" w:lineRule="auto"/>
        <w:ind w:left="719" w:hanging="719"/>
        <w:rPr>
          <w:rFonts w:ascii="Times New Roman" w:hAnsi="Times New Roman" w:cs="Times New Roman"/>
          <w:sz w:val="24"/>
          <w:szCs w:val="24"/>
        </w:rPr>
      </w:pPr>
      <w:proofErr w:type="gramStart"/>
      <w:r w:rsidRPr="001B05BF">
        <w:rPr>
          <w:rFonts w:ascii="Times New Roman" w:hAnsi="Times New Roman" w:cs="Times New Roman"/>
          <w:sz w:val="24"/>
          <w:szCs w:val="24"/>
        </w:rPr>
        <w:t>Richardson, L. S., &amp; Goff, P. A. (2012).</w:t>
      </w:r>
      <w:proofErr w:type="gramEnd"/>
      <w:r w:rsidRPr="001B05BF">
        <w:rPr>
          <w:rFonts w:ascii="Times New Roman" w:hAnsi="Times New Roman" w:cs="Times New Roman"/>
          <w:sz w:val="24"/>
          <w:szCs w:val="24"/>
        </w:rPr>
        <w:t xml:space="preserve"> </w:t>
      </w:r>
      <w:proofErr w:type="gramStart"/>
      <w:r w:rsidRPr="001B05BF">
        <w:rPr>
          <w:rFonts w:ascii="Times New Roman" w:hAnsi="Times New Roman" w:cs="Times New Roman"/>
          <w:sz w:val="24"/>
          <w:szCs w:val="24"/>
        </w:rPr>
        <w:t>Implicit racial bias in public defender triage.</w:t>
      </w:r>
      <w:proofErr w:type="gramEnd"/>
      <w:r w:rsidRPr="001B05BF">
        <w:rPr>
          <w:rFonts w:ascii="Times New Roman" w:hAnsi="Times New Roman" w:cs="Times New Roman"/>
          <w:sz w:val="24"/>
          <w:szCs w:val="24"/>
        </w:rPr>
        <w:t> </w:t>
      </w:r>
      <w:proofErr w:type="gramStart"/>
      <w:r w:rsidRPr="003725FB">
        <w:rPr>
          <w:rFonts w:ascii="Times New Roman" w:hAnsi="Times New Roman" w:cs="Times New Roman"/>
          <w:i/>
          <w:iCs/>
          <w:noProof/>
          <w:sz w:val="24"/>
          <w:szCs w:val="24"/>
        </w:rPr>
        <w:t>YalE</w:t>
      </w:r>
      <w:r w:rsidRPr="001B05BF">
        <w:rPr>
          <w:rFonts w:ascii="Times New Roman" w:hAnsi="Times New Roman" w:cs="Times New Roman"/>
          <w:i/>
          <w:iCs/>
          <w:sz w:val="24"/>
          <w:szCs w:val="24"/>
        </w:rPr>
        <w:t xml:space="preserve"> </w:t>
      </w:r>
      <w:r w:rsidRPr="003725FB">
        <w:rPr>
          <w:rFonts w:ascii="Times New Roman" w:hAnsi="Times New Roman" w:cs="Times New Roman"/>
          <w:i/>
          <w:iCs/>
          <w:noProof/>
          <w:sz w:val="24"/>
          <w:szCs w:val="24"/>
        </w:rPr>
        <w:t>lJ</w:t>
      </w:r>
      <w:r w:rsidRPr="001B05BF">
        <w:rPr>
          <w:rFonts w:ascii="Times New Roman" w:hAnsi="Times New Roman" w:cs="Times New Roman"/>
          <w:sz w:val="24"/>
          <w:szCs w:val="24"/>
        </w:rPr>
        <w:t>, </w:t>
      </w:r>
      <w:r w:rsidRPr="001B05BF">
        <w:rPr>
          <w:rFonts w:ascii="Times New Roman" w:hAnsi="Times New Roman" w:cs="Times New Roman"/>
          <w:i/>
          <w:iCs/>
          <w:sz w:val="24"/>
          <w:szCs w:val="24"/>
        </w:rPr>
        <w:t>122</w:t>
      </w:r>
      <w:r w:rsidRPr="001B05BF">
        <w:rPr>
          <w:rFonts w:ascii="Times New Roman" w:hAnsi="Times New Roman" w:cs="Times New Roman"/>
          <w:sz w:val="24"/>
          <w:szCs w:val="24"/>
        </w:rPr>
        <w:t>, 2626.</w:t>
      </w:r>
      <w:proofErr w:type="gramEnd"/>
      <w:r w:rsidRPr="009028FB">
        <w:rPr>
          <w:rFonts w:ascii="Times New Roman" w:hAnsi="Times New Roman" w:cs="Times New Roman"/>
          <w:sz w:val="24"/>
          <w:szCs w:val="24"/>
        </w:rPr>
        <w:t>  </w:t>
      </w:r>
    </w:p>
    <w:p w:rsidR="00354519" w:rsidRDefault="00354519" w:rsidP="00354519">
      <w:pPr>
        <w:spacing w:line="480" w:lineRule="auto"/>
        <w:ind w:left="719" w:hanging="719"/>
        <w:rPr>
          <w:rFonts w:ascii="Times New Roman" w:hAnsi="Times New Roman" w:cs="Times New Roman"/>
          <w:sz w:val="24"/>
          <w:szCs w:val="24"/>
        </w:rPr>
      </w:pPr>
      <w:proofErr w:type="gramStart"/>
      <w:r w:rsidRPr="00312504">
        <w:rPr>
          <w:rFonts w:ascii="Times New Roman" w:hAnsi="Times New Roman" w:cs="Times New Roman"/>
          <w:sz w:val="24"/>
          <w:szCs w:val="24"/>
        </w:rPr>
        <w:t xml:space="preserve">Rosenfeld, R., </w:t>
      </w:r>
      <w:proofErr w:type="spellStart"/>
      <w:r w:rsidRPr="00312504">
        <w:rPr>
          <w:rFonts w:ascii="Times New Roman" w:hAnsi="Times New Roman" w:cs="Times New Roman"/>
          <w:sz w:val="24"/>
          <w:szCs w:val="24"/>
        </w:rPr>
        <w:t>Fornango</w:t>
      </w:r>
      <w:proofErr w:type="spellEnd"/>
      <w:r w:rsidRPr="00312504">
        <w:rPr>
          <w:rFonts w:ascii="Times New Roman" w:hAnsi="Times New Roman" w:cs="Times New Roman"/>
          <w:sz w:val="24"/>
          <w:szCs w:val="24"/>
        </w:rPr>
        <w:t xml:space="preserve">, R., &amp; </w:t>
      </w:r>
      <w:proofErr w:type="spellStart"/>
      <w:r w:rsidRPr="00312504">
        <w:rPr>
          <w:rFonts w:ascii="Times New Roman" w:hAnsi="Times New Roman" w:cs="Times New Roman"/>
          <w:sz w:val="24"/>
          <w:szCs w:val="24"/>
        </w:rPr>
        <w:t>Rengifo</w:t>
      </w:r>
      <w:proofErr w:type="spellEnd"/>
      <w:r w:rsidRPr="00312504">
        <w:rPr>
          <w:rFonts w:ascii="Times New Roman" w:hAnsi="Times New Roman" w:cs="Times New Roman"/>
          <w:sz w:val="24"/>
          <w:szCs w:val="24"/>
        </w:rPr>
        <w:t>, A. F. (2007).</w:t>
      </w:r>
      <w:proofErr w:type="gramEnd"/>
      <w:r w:rsidRPr="00312504">
        <w:rPr>
          <w:rFonts w:ascii="Times New Roman" w:hAnsi="Times New Roman" w:cs="Times New Roman"/>
          <w:sz w:val="24"/>
          <w:szCs w:val="24"/>
        </w:rPr>
        <w:t xml:space="preserve"> The impact of order‐maintenance policing on New York City homicide and robbery rates: 1988‐2001. </w:t>
      </w:r>
      <w:r w:rsidRPr="00312504">
        <w:rPr>
          <w:rFonts w:ascii="Times New Roman" w:hAnsi="Times New Roman" w:cs="Times New Roman"/>
          <w:i/>
          <w:iCs/>
          <w:sz w:val="24"/>
          <w:szCs w:val="24"/>
        </w:rPr>
        <w:t>Criminology</w:t>
      </w:r>
      <w:r w:rsidRPr="00312504">
        <w:rPr>
          <w:rFonts w:ascii="Times New Roman" w:hAnsi="Times New Roman" w:cs="Times New Roman"/>
          <w:sz w:val="24"/>
          <w:szCs w:val="24"/>
        </w:rPr>
        <w:t>, </w:t>
      </w:r>
      <w:r w:rsidRPr="00312504">
        <w:rPr>
          <w:rFonts w:ascii="Times New Roman" w:hAnsi="Times New Roman" w:cs="Times New Roman"/>
          <w:i/>
          <w:iCs/>
          <w:sz w:val="24"/>
          <w:szCs w:val="24"/>
        </w:rPr>
        <w:t>45</w:t>
      </w:r>
      <w:r w:rsidRPr="00312504">
        <w:rPr>
          <w:rFonts w:ascii="Times New Roman" w:hAnsi="Times New Roman" w:cs="Times New Roman"/>
          <w:sz w:val="24"/>
          <w:szCs w:val="24"/>
        </w:rPr>
        <w:t>(2), 355-384.</w:t>
      </w:r>
    </w:p>
    <w:p w:rsidR="00354519" w:rsidRDefault="00354519" w:rsidP="00354519">
      <w:pPr>
        <w:spacing w:line="480" w:lineRule="auto"/>
        <w:ind w:left="719" w:hanging="719"/>
        <w:rPr>
          <w:rFonts w:ascii="Times New Roman" w:hAnsi="Times New Roman" w:cs="Times New Roman"/>
          <w:sz w:val="24"/>
          <w:szCs w:val="24"/>
        </w:rPr>
      </w:pPr>
      <w:proofErr w:type="spellStart"/>
      <w:proofErr w:type="gramStart"/>
      <w:r w:rsidRPr="009028FB">
        <w:rPr>
          <w:rFonts w:ascii="Times New Roman" w:hAnsi="Times New Roman" w:cs="Times New Roman"/>
          <w:sz w:val="24"/>
          <w:szCs w:val="24"/>
        </w:rPr>
        <w:t>Rudovsky</w:t>
      </w:r>
      <w:proofErr w:type="spellEnd"/>
      <w:r w:rsidRPr="009028FB">
        <w:rPr>
          <w:rFonts w:ascii="Times New Roman" w:hAnsi="Times New Roman" w:cs="Times New Roman"/>
          <w:sz w:val="24"/>
          <w:szCs w:val="24"/>
        </w:rPr>
        <w:t>, D., &amp; Rosenthal, L. (2013).</w:t>
      </w:r>
      <w:proofErr w:type="gramEnd"/>
      <w:r w:rsidRPr="009028FB">
        <w:rPr>
          <w:rFonts w:ascii="Times New Roman" w:hAnsi="Times New Roman" w:cs="Times New Roman"/>
          <w:sz w:val="24"/>
          <w:szCs w:val="24"/>
        </w:rPr>
        <w:t xml:space="preserve"> Debate: The constitutionality of stop-and-frisk in New York City.</w:t>
      </w:r>
    </w:p>
    <w:p w:rsidR="00354519" w:rsidRPr="00430087" w:rsidRDefault="00354519" w:rsidP="00354519">
      <w:pPr>
        <w:spacing w:line="480" w:lineRule="auto"/>
        <w:ind w:left="719" w:hanging="719"/>
        <w:rPr>
          <w:rFonts w:ascii="Times New Roman" w:hAnsi="Times New Roman" w:cs="Times New Roman"/>
          <w:sz w:val="24"/>
          <w:szCs w:val="24"/>
        </w:rPr>
      </w:pPr>
      <w:proofErr w:type="gramStart"/>
      <w:r w:rsidRPr="00430087">
        <w:rPr>
          <w:rFonts w:ascii="Times New Roman" w:hAnsi="Times New Roman" w:cs="Times New Roman"/>
          <w:sz w:val="24"/>
          <w:szCs w:val="24"/>
        </w:rPr>
        <w:t>Spitzer, E. (1999).</w:t>
      </w:r>
      <w:proofErr w:type="gramEnd"/>
      <w:r w:rsidRPr="00430087">
        <w:rPr>
          <w:rFonts w:ascii="Times New Roman" w:hAnsi="Times New Roman" w:cs="Times New Roman"/>
          <w:sz w:val="24"/>
          <w:szCs w:val="24"/>
        </w:rPr>
        <w:t> </w:t>
      </w:r>
      <w:r w:rsidRPr="00430087">
        <w:rPr>
          <w:rFonts w:ascii="Times New Roman" w:hAnsi="Times New Roman" w:cs="Times New Roman"/>
          <w:i/>
          <w:iCs/>
          <w:sz w:val="24"/>
          <w:szCs w:val="24"/>
        </w:rPr>
        <w:t>The New York City Police Department's Stop &amp; Frisk Practices: A Report to the People of the State of New York from the Office of the Attorney General</w:t>
      </w:r>
      <w:r w:rsidRPr="00430087">
        <w:rPr>
          <w:rFonts w:ascii="Times New Roman" w:hAnsi="Times New Roman" w:cs="Times New Roman"/>
          <w:sz w:val="24"/>
          <w:szCs w:val="24"/>
        </w:rPr>
        <w:t>. DIANE Publishing.</w:t>
      </w:r>
    </w:p>
    <w:p w:rsidR="00354519" w:rsidRDefault="00354519" w:rsidP="00354519">
      <w:pPr>
        <w:spacing w:line="480" w:lineRule="auto"/>
        <w:ind w:left="719" w:hanging="719"/>
        <w:rPr>
          <w:rFonts w:ascii="Times New Roman" w:hAnsi="Times New Roman" w:cs="Times New Roman"/>
          <w:sz w:val="24"/>
          <w:szCs w:val="24"/>
        </w:rPr>
      </w:pPr>
      <w:proofErr w:type="gramStart"/>
      <w:r w:rsidRPr="00430087">
        <w:rPr>
          <w:rFonts w:ascii="Times New Roman" w:hAnsi="Times New Roman" w:cs="Times New Roman"/>
          <w:sz w:val="24"/>
          <w:szCs w:val="24"/>
        </w:rPr>
        <w:t xml:space="preserve">White, M. D., &amp; </w:t>
      </w:r>
      <w:proofErr w:type="spellStart"/>
      <w:r w:rsidRPr="00430087">
        <w:rPr>
          <w:rFonts w:ascii="Times New Roman" w:hAnsi="Times New Roman" w:cs="Times New Roman"/>
          <w:sz w:val="24"/>
          <w:szCs w:val="24"/>
        </w:rPr>
        <w:t>Fradella</w:t>
      </w:r>
      <w:proofErr w:type="spellEnd"/>
      <w:r w:rsidRPr="00430087">
        <w:rPr>
          <w:rFonts w:ascii="Times New Roman" w:hAnsi="Times New Roman" w:cs="Times New Roman"/>
          <w:sz w:val="24"/>
          <w:szCs w:val="24"/>
        </w:rPr>
        <w:t>, H. F. (2016).</w:t>
      </w:r>
      <w:proofErr w:type="gramEnd"/>
      <w:r w:rsidRPr="00430087">
        <w:rPr>
          <w:rFonts w:ascii="Times New Roman" w:hAnsi="Times New Roman" w:cs="Times New Roman"/>
          <w:sz w:val="24"/>
          <w:szCs w:val="24"/>
        </w:rPr>
        <w:t> </w:t>
      </w:r>
      <w:r w:rsidRPr="00430087">
        <w:rPr>
          <w:rFonts w:ascii="Times New Roman" w:hAnsi="Times New Roman" w:cs="Times New Roman"/>
          <w:i/>
          <w:iCs/>
          <w:sz w:val="24"/>
          <w:szCs w:val="24"/>
        </w:rPr>
        <w:t>Stop and frisk: The use and abuse of a controversial policing tactic</w:t>
      </w:r>
      <w:r w:rsidRPr="00430087">
        <w:rPr>
          <w:rFonts w:ascii="Times New Roman" w:hAnsi="Times New Roman" w:cs="Times New Roman"/>
          <w:sz w:val="24"/>
          <w:szCs w:val="24"/>
        </w:rPr>
        <w:t xml:space="preserve">. </w:t>
      </w:r>
      <w:proofErr w:type="gramStart"/>
      <w:r w:rsidRPr="00430087">
        <w:rPr>
          <w:rFonts w:ascii="Times New Roman" w:hAnsi="Times New Roman" w:cs="Times New Roman"/>
          <w:sz w:val="24"/>
          <w:szCs w:val="24"/>
        </w:rPr>
        <w:t>NYU Press.</w:t>
      </w:r>
      <w:proofErr w:type="gramEnd"/>
    </w:p>
    <w:sectPr w:rsidR="00354519" w:rsidSect="00001B24">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119" w:rsidRDefault="00BB4119" w:rsidP="00811A45">
      <w:pPr>
        <w:spacing w:after="0" w:line="240" w:lineRule="auto"/>
      </w:pPr>
      <w:r>
        <w:separator/>
      </w:r>
    </w:p>
  </w:endnote>
  <w:endnote w:type="continuationSeparator" w:id="0">
    <w:p w:rsidR="00BB4119" w:rsidRDefault="00BB4119" w:rsidP="00811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5BF" w:rsidRDefault="001B05BF">
    <w:pPr>
      <w:pStyle w:val="Footer"/>
      <w:jc w:val="right"/>
    </w:pPr>
  </w:p>
  <w:p w:rsidR="001B05BF" w:rsidRDefault="001B05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119" w:rsidRDefault="00BB4119" w:rsidP="00811A45">
      <w:pPr>
        <w:spacing w:after="0" w:line="240" w:lineRule="auto"/>
      </w:pPr>
      <w:r>
        <w:separator/>
      </w:r>
    </w:p>
  </w:footnote>
  <w:footnote w:type="continuationSeparator" w:id="0">
    <w:p w:rsidR="00BB4119" w:rsidRDefault="00BB4119" w:rsidP="00811A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24" w:rsidRDefault="00001B24" w:rsidP="00001B24">
    <w:pPr>
      <w:pStyle w:val="Header"/>
    </w:pPr>
    <w:r>
      <w:t xml:space="preserve">Book Review                                                                                                                                                               </w:t>
    </w:r>
    <w:sdt>
      <w:sdtPr>
        <w:id w:val="-2708523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B05BF" w:rsidRPr="009C570F" w:rsidRDefault="001B05BF" w:rsidP="00001B24">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6990972"/>
      <w:docPartObj>
        <w:docPartGallery w:val="Page Numbers (Top of Page)"/>
        <w:docPartUnique/>
      </w:docPartObj>
    </w:sdtPr>
    <w:sdtEndPr>
      <w:rPr>
        <w:noProof/>
      </w:rPr>
    </w:sdtEndPr>
    <w:sdtContent>
      <w:p w:rsidR="009C570F" w:rsidRDefault="009C570F">
        <w:pPr>
          <w:pStyle w:val="Header"/>
          <w:jc w:val="right"/>
        </w:pPr>
        <w:r>
          <w:t xml:space="preserve">Running head: Book review                                                                                                                                        </w:t>
        </w:r>
        <w:r>
          <w:fldChar w:fldCharType="begin"/>
        </w:r>
        <w:r>
          <w:instrText xml:space="preserve"> PAGE   \* MERGEFORMAT </w:instrText>
        </w:r>
        <w:r>
          <w:fldChar w:fldCharType="separate"/>
        </w:r>
        <w:r w:rsidR="00001B24">
          <w:rPr>
            <w:noProof/>
          </w:rPr>
          <w:t>1</w:t>
        </w:r>
        <w:r>
          <w:rPr>
            <w:noProof/>
          </w:rPr>
          <w:fldChar w:fldCharType="end"/>
        </w:r>
      </w:p>
    </w:sdtContent>
  </w:sdt>
  <w:p w:rsidR="00A52B04" w:rsidRPr="001D3F2B" w:rsidRDefault="00A52B04" w:rsidP="0020645A">
    <w:pPr>
      <w:pStyle w:val="Header"/>
      <w:spacing w:line="480" w:lineRule="auto"/>
      <w:jc w:val="cent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0NLQwMjA0NLK0NDVR0lEKTi0uzszPAykwqQUADcP5USwAAAA="/>
  </w:docVars>
  <w:rsids>
    <w:rsidRoot w:val="005B2347"/>
    <w:rsid w:val="00001B24"/>
    <w:rsid w:val="00034B86"/>
    <w:rsid w:val="000471E4"/>
    <w:rsid w:val="00086135"/>
    <w:rsid w:val="000E487A"/>
    <w:rsid w:val="00105546"/>
    <w:rsid w:val="00106C06"/>
    <w:rsid w:val="00126359"/>
    <w:rsid w:val="00131633"/>
    <w:rsid w:val="00142220"/>
    <w:rsid w:val="00151C1A"/>
    <w:rsid w:val="001930BC"/>
    <w:rsid w:val="001B05BF"/>
    <w:rsid w:val="001B1419"/>
    <w:rsid w:val="001D3F2B"/>
    <w:rsid w:val="001E7432"/>
    <w:rsid w:val="0020620B"/>
    <w:rsid w:val="0020645A"/>
    <w:rsid w:val="002107A8"/>
    <w:rsid w:val="00217EB0"/>
    <w:rsid w:val="00217F98"/>
    <w:rsid w:val="00281F88"/>
    <w:rsid w:val="002B21AD"/>
    <w:rsid w:val="002D25ED"/>
    <w:rsid w:val="002E71F4"/>
    <w:rsid w:val="00301413"/>
    <w:rsid w:val="0031190E"/>
    <w:rsid w:val="00312504"/>
    <w:rsid w:val="00354519"/>
    <w:rsid w:val="003725FB"/>
    <w:rsid w:val="0038586E"/>
    <w:rsid w:val="003860C9"/>
    <w:rsid w:val="003A5D84"/>
    <w:rsid w:val="003E7E2B"/>
    <w:rsid w:val="0041087C"/>
    <w:rsid w:val="00430087"/>
    <w:rsid w:val="00444E0B"/>
    <w:rsid w:val="00460026"/>
    <w:rsid w:val="004B23F8"/>
    <w:rsid w:val="004D67AF"/>
    <w:rsid w:val="00524307"/>
    <w:rsid w:val="005247C2"/>
    <w:rsid w:val="005548CA"/>
    <w:rsid w:val="005B03BA"/>
    <w:rsid w:val="005B2347"/>
    <w:rsid w:val="005E4952"/>
    <w:rsid w:val="0060013A"/>
    <w:rsid w:val="00603CF6"/>
    <w:rsid w:val="00607354"/>
    <w:rsid w:val="00613752"/>
    <w:rsid w:val="00631922"/>
    <w:rsid w:val="006646DC"/>
    <w:rsid w:val="00683B92"/>
    <w:rsid w:val="0068797B"/>
    <w:rsid w:val="006A4FDB"/>
    <w:rsid w:val="006C46EF"/>
    <w:rsid w:val="00720B17"/>
    <w:rsid w:val="00740C5D"/>
    <w:rsid w:val="00742651"/>
    <w:rsid w:val="00743BDA"/>
    <w:rsid w:val="00781E49"/>
    <w:rsid w:val="007D7ECD"/>
    <w:rsid w:val="008026A8"/>
    <w:rsid w:val="00811A45"/>
    <w:rsid w:val="00841A42"/>
    <w:rsid w:val="008462E4"/>
    <w:rsid w:val="009028FB"/>
    <w:rsid w:val="00960BF6"/>
    <w:rsid w:val="00976199"/>
    <w:rsid w:val="00990ECC"/>
    <w:rsid w:val="009B368E"/>
    <w:rsid w:val="009C39C8"/>
    <w:rsid w:val="009C570F"/>
    <w:rsid w:val="00A43441"/>
    <w:rsid w:val="00A52B04"/>
    <w:rsid w:val="00A701FE"/>
    <w:rsid w:val="00A70913"/>
    <w:rsid w:val="00A9118A"/>
    <w:rsid w:val="00A95D18"/>
    <w:rsid w:val="00AA1D5D"/>
    <w:rsid w:val="00AB49F5"/>
    <w:rsid w:val="00AC536E"/>
    <w:rsid w:val="00AD501A"/>
    <w:rsid w:val="00AD55CA"/>
    <w:rsid w:val="00B43061"/>
    <w:rsid w:val="00B91572"/>
    <w:rsid w:val="00B96220"/>
    <w:rsid w:val="00BB4119"/>
    <w:rsid w:val="00C77486"/>
    <w:rsid w:val="00CB55B1"/>
    <w:rsid w:val="00CD5614"/>
    <w:rsid w:val="00D22753"/>
    <w:rsid w:val="00D30055"/>
    <w:rsid w:val="00D6358D"/>
    <w:rsid w:val="00DA6A69"/>
    <w:rsid w:val="00DB1892"/>
    <w:rsid w:val="00DB2AFF"/>
    <w:rsid w:val="00DC46E0"/>
    <w:rsid w:val="00DD3648"/>
    <w:rsid w:val="00DF6C8E"/>
    <w:rsid w:val="00E13DB9"/>
    <w:rsid w:val="00E31ABC"/>
    <w:rsid w:val="00E45CD1"/>
    <w:rsid w:val="00E9298C"/>
    <w:rsid w:val="00E95057"/>
    <w:rsid w:val="00ED1C51"/>
    <w:rsid w:val="00F33B74"/>
    <w:rsid w:val="00F412D2"/>
    <w:rsid w:val="00F47FF5"/>
    <w:rsid w:val="00F77BC4"/>
    <w:rsid w:val="00F938C7"/>
    <w:rsid w:val="00FA7FE4"/>
    <w:rsid w:val="00FE735D"/>
    <w:rsid w:val="00FF09F9"/>
    <w:rsid w:val="00FF1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A45"/>
  </w:style>
  <w:style w:type="paragraph" w:styleId="Footer">
    <w:name w:val="footer"/>
    <w:basedOn w:val="Normal"/>
    <w:link w:val="FooterChar"/>
    <w:uiPriority w:val="99"/>
    <w:unhideWhenUsed/>
    <w:rsid w:val="00811A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A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A45"/>
  </w:style>
  <w:style w:type="paragraph" w:styleId="Footer">
    <w:name w:val="footer"/>
    <w:basedOn w:val="Normal"/>
    <w:link w:val="FooterChar"/>
    <w:uiPriority w:val="99"/>
    <w:unhideWhenUsed/>
    <w:rsid w:val="00811A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344716">
      <w:bodyDiv w:val="1"/>
      <w:marLeft w:val="0"/>
      <w:marRight w:val="0"/>
      <w:marTop w:val="0"/>
      <w:marBottom w:val="0"/>
      <w:divBdr>
        <w:top w:val="none" w:sz="0" w:space="0" w:color="auto"/>
        <w:left w:val="none" w:sz="0" w:space="0" w:color="auto"/>
        <w:bottom w:val="none" w:sz="0" w:space="0" w:color="auto"/>
        <w:right w:val="none" w:sz="0" w:space="0" w:color="auto"/>
      </w:divBdr>
      <w:divsChild>
        <w:div w:id="560216504">
          <w:marLeft w:val="0"/>
          <w:marRight w:val="0"/>
          <w:marTop w:val="0"/>
          <w:marBottom w:val="0"/>
          <w:divBdr>
            <w:top w:val="none" w:sz="0" w:space="0" w:color="auto"/>
            <w:left w:val="none" w:sz="0" w:space="0" w:color="auto"/>
            <w:bottom w:val="none" w:sz="0" w:space="0" w:color="auto"/>
            <w:right w:val="none" w:sz="0" w:space="0" w:color="auto"/>
          </w:divBdr>
          <w:divsChild>
            <w:div w:id="697582928">
              <w:marLeft w:val="0"/>
              <w:marRight w:val="0"/>
              <w:marTop w:val="0"/>
              <w:marBottom w:val="0"/>
              <w:divBdr>
                <w:top w:val="none" w:sz="0" w:space="0" w:color="auto"/>
                <w:left w:val="none" w:sz="0" w:space="0" w:color="auto"/>
                <w:bottom w:val="none" w:sz="0" w:space="0" w:color="auto"/>
                <w:right w:val="none" w:sz="0" w:space="0" w:color="auto"/>
              </w:divBdr>
              <w:divsChild>
                <w:div w:id="186255985">
                  <w:marLeft w:val="0"/>
                  <w:marRight w:val="0"/>
                  <w:marTop w:val="120"/>
                  <w:marBottom w:val="0"/>
                  <w:divBdr>
                    <w:top w:val="none" w:sz="0" w:space="0" w:color="auto"/>
                    <w:left w:val="none" w:sz="0" w:space="0" w:color="auto"/>
                    <w:bottom w:val="none" w:sz="0" w:space="0" w:color="auto"/>
                    <w:right w:val="none" w:sz="0" w:space="0" w:color="auto"/>
                  </w:divBdr>
                  <w:divsChild>
                    <w:div w:id="1018115346">
                      <w:marLeft w:val="0"/>
                      <w:marRight w:val="0"/>
                      <w:marTop w:val="0"/>
                      <w:marBottom w:val="0"/>
                      <w:divBdr>
                        <w:top w:val="none" w:sz="0" w:space="0" w:color="auto"/>
                        <w:left w:val="none" w:sz="0" w:space="0" w:color="auto"/>
                        <w:bottom w:val="none" w:sz="0" w:space="0" w:color="auto"/>
                        <w:right w:val="none" w:sz="0" w:space="0" w:color="auto"/>
                      </w:divBdr>
                      <w:divsChild>
                        <w:div w:id="1189951196">
                          <w:marLeft w:val="0"/>
                          <w:marRight w:val="0"/>
                          <w:marTop w:val="0"/>
                          <w:marBottom w:val="0"/>
                          <w:divBdr>
                            <w:top w:val="none" w:sz="0" w:space="0" w:color="auto"/>
                            <w:left w:val="none" w:sz="0" w:space="0" w:color="auto"/>
                            <w:bottom w:val="none" w:sz="0" w:space="0" w:color="auto"/>
                            <w:right w:val="none" w:sz="0" w:space="0" w:color="auto"/>
                          </w:divBdr>
                          <w:divsChild>
                            <w:div w:id="200346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929686">
      <w:bodyDiv w:val="1"/>
      <w:marLeft w:val="0"/>
      <w:marRight w:val="0"/>
      <w:marTop w:val="0"/>
      <w:marBottom w:val="0"/>
      <w:divBdr>
        <w:top w:val="none" w:sz="0" w:space="0" w:color="auto"/>
        <w:left w:val="none" w:sz="0" w:space="0" w:color="auto"/>
        <w:bottom w:val="none" w:sz="0" w:space="0" w:color="auto"/>
        <w:right w:val="none" w:sz="0" w:space="0" w:color="auto"/>
      </w:divBdr>
      <w:divsChild>
        <w:div w:id="458575371">
          <w:marLeft w:val="0"/>
          <w:marRight w:val="0"/>
          <w:marTop w:val="0"/>
          <w:marBottom w:val="0"/>
          <w:divBdr>
            <w:top w:val="none" w:sz="0" w:space="0" w:color="auto"/>
            <w:left w:val="none" w:sz="0" w:space="0" w:color="auto"/>
            <w:bottom w:val="none" w:sz="0" w:space="0" w:color="auto"/>
            <w:right w:val="none" w:sz="0" w:space="0" w:color="auto"/>
          </w:divBdr>
        </w:div>
        <w:div w:id="770049591">
          <w:marLeft w:val="0"/>
          <w:marRight w:val="0"/>
          <w:marTop w:val="0"/>
          <w:marBottom w:val="0"/>
          <w:divBdr>
            <w:top w:val="none" w:sz="0" w:space="0" w:color="auto"/>
            <w:left w:val="none" w:sz="0" w:space="0" w:color="auto"/>
            <w:bottom w:val="none" w:sz="0" w:space="0" w:color="auto"/>
            <w:right w:val="none" w:sz="0" w:space="0" w:color="auto"/>
          </w:divBdr>
        </w:div>
        <w:div w:id="1923100947">
          <w:marLeft w:val="0"/>
          <w:marRight w:val="0"/>
          <w:marTop w:val="0"/>
          <w:marBottom w:val="0"/>
          <w:divBdr>
            <w:top w:val="none" w:sz="0" w:space="0" w:color="auto"/>
            <w:left w:val="none" w:sz="0" w:space="0" w:color="auto"/>
            <w:bottom w:val="none" w:sz="0" w:space="0" w:color="auto"/>
            <w:right w:val="none" w:sz="0" w:space="0" w:color="auto"/>
          </w:divBdr>
        </w:div>
        <w:div w:id="988289152">
          <w:marLeft w:val="0"/>
          <w:marRight w:val="0"/>
          <w:marTop w:val="0"/>
          <w:marBottom w:val="0"/>
          <w:divBdr>
            <w:top w:val="none" w:sz="0" w:space="0" w:color="auto"/>
            <w:left w:val="none" w:sz="0" w:space="0" w:color="auto"/>
            <w:bottom w:val="none" w:sz="0" w:space="0" w:color="auto"/>
            <w:right w:val="none" w:sz="0" w:space="0" w:color="auto"/>
          </w:divBdr>
        </w:div>
        <w:div w:id="1653101312">
          <w:marLeft w:val="0"/>
          <w:marRight w:val="0"/>
          <w:marTop w:val="0"/>
          <w:marBottom w:val="0"/>
          <w:divBdr>
            <w:top w:val="none" w:sz="0" w:space="0" w:color="auto"/>
            <w:left w:val="none" w:sz="0" w:space="0" w:color="auto"/>
            <w:bottom w:val="none" w:sz="0" w:space="0" w:color="auto"/>
            <w:right w:val="none" w:sz="0" w:space="0" w:color="auto"/>
          </w:divBdr>
        </w:div>
        <w:div w:id="1280450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2637</Words>
  <Characters>15036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2018-10-05T19:24:00Z</dcterms:created>
  <dcterms:modified xsi:type="dcterms:W3CDTF">2018-10-05T19:24:00Z</dcterms:modified>
</cp:coreProperties>
</file>